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71D4">
      <w:pPr>
        <w:spacing w:before="120" w:line="400" w:lineRule="atLeast"/>
        <w:ind w:firstLineChars="168" w:firstLine="538"/>
        <w:jc w:val="center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b/>
          <w:color w:val="000000"/>
          <w:sz w:val="32"/>
        </w:rPr>
        <w:t>土地所有權人無租賃關係申明書</w:t>
      </w:r>
    </w:p>
    <w:p w:rsidR="00000000" w:rsidRDefault="00AF7D04">
      <w:pPr>
        <w:tabs>
          <w:tab w:val="left" w:pos="9600"/>
        </w:tabs>
        <w:spacing w:before="120" w:line="400" w:lineRule="atLeast"/>
        <w:ind w:left="1120" w:right="-82" w:hangingChars="560" w:hanging="11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0" b="0"/>
                <wp:wrapNone/>
                <wp:docPr id="1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84pt;margin-top:12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" filled="f" strokecolor="red"/>
            </w:pict>
          </mc:Fallback>
        </mc:AlternateContent>
      </w:r>
      <w:r>
        <w:rPr>
          <w:rFonts w:ascii="標楷體" w:eastAsia="標楷體" w:cs="標楷體"/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266700</wp:posOffset>
                </wp:positionV>
                <wp:extent cx="228600" cy="228600"/>
                <wp:effectExtent l="0" t="0" r="0" b="0"/>
                <wp:wrapNone/>
                <wp:docPr id="1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204pt;margin-top:2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" filled="f" strokecolor="red"/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0" b="0"/>
                <wp:wrapNone/>
                <wp:docPr id="10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50pt;margin-top:12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" filled="f" strokecolor="red"/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266700</wp:posOffset>
                </wp:positionV>
                <wp:extent cx="228600" cy="228600"/>
                <wp:effectExtent l="0" t="0" r="0" b="0"/>
                <wp:wrapNone/>
                <wp:docPr id="9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276pt;margin-top:21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" filled="f" strokecolor="red"/>
            </w:pict>
          </mc:Fallback>
        </mc:AlternateContent>
      </w:r>
      <w:r w:rsidR="002271D4">
        <w:rPr>
          <w:rFonts w:ascii="標楷體" w:eastAsia="標楷體" w:hAnsi="標楷體" w:hint="eastAsia"/>
          <w:color w:val="000000"/>
          <w:sz w:val="28"/>
          <w:szCs w:val="28"/>
        </w:rPr>
        <w:t>一、本人所有坐落</w:t>
      </w:r>
      <w:r w:rsidR="002271D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271D4">
        <w:rPr>
          <w:rFonts w:ascii="標楷體" w:eastAsia="標楷體" w:hAnsi="標楷體" w:hint="eastAsia"/>
          <w:color w:val="FF0000"/>
          <w:sz w:val="28"/>
          <w:szCs w:val="28"/>
        </w:rPr>
        <w:t>新竹</w:t>
      </w:r>
      <w:r w:rsidR="002271D4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 xml:space="preserve"> eq \o(\s\up  8(</w:instrTex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instrText>縣</w:instrTex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>),\s\do  4(</w:instrTex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instrText>市</w:instrTex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>))</w:instrTex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>竹北</w:t>
      </w:r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 xml:space="preserve"> eq \o(\s\up  8(</w:instrTex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instrText>鄉鎮</w:instrTex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>),\s\do  4(</w:instrTex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instrText>市區</w:instrTex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>))</w:instrTex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>北</w:t>
      </w:r>
      <w:proofErr w:type="gramStart"/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>崙</w:t>
      </w:r>
      <w:proofErr w:type="gramEnd"/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 xml:space="preserve"> eq \o(\s\up  8(</w:instrTex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instrText>村</w:instrTex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>),\s\do  4(</w:instrTex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instrText>里</w:instrTex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>))</w:instrTex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2271D4">
        <w:rPr>
          <w:rFonts w:ascii="標楷體" w:eastAsia="標楷體" w:hAnsi="標楷體" w:cs="標楷體"/>
          <w:color w:val="FF0000"/>
          <w:sz w:val="28"/>
          <w:szCs w:val="28"/>
        </w:rPr>
        <w:t xml:space="preserve"> </w:t>
      </w:r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>10</w: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t>鄰</w: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>光明六</w: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 xml:space="preserve"> eq \o(\s\up  8(</w:instrTex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instrText>路</w:instrTex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>),\s\do  4(</w:instrTex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instrText>街</w:instrTex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>))</w:instrTex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>一</w: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t>段</w: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巷　</w: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t>弄</w: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8 </w: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t>號</w: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>2</w: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t>樓</w: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t>之</w:t>
      </w:r>
      <w:r w:rsidR="002271D4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2271D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E4CB3">
        <w:rPr>
          <w:rFonts w:ascii="標楷體" w:eastAsia="標楷體" w:hAnsi="標楷體" w:hint="eastAsia"/>
          <w:color w:val="000000"/>
          <w:sz w:val="28"/>
          <w:szCs w:val="28"/>
        </w:rPr>
        <w:t>房屋，自民</w:t>
      </w:r>
      <w:bookmarkStart w:id="0" w:name="_GoBack"/>
      <w:bookmarkEnd w:id="0"/>
      <w:r w:rsidR="00AE4CB3">
        <w:rPr>
          <w:rFonts w:ascii="標楷體" w:eastAsia="標楷體" w:hAnsi="標楷體" w:hint="eastAsia"/>
          <w:color w:val="FF0000"/>
          <w:sz w:val="28"/>
          <w:szCs w:val="28"/>
        </w:rPr>
        <w:t>107</w:t>
      </w:r>
      <w:r w:rsidR="002271D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271D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AE4CB3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2271D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271D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AE4CB3">
        <w:rPr>
          <w:rFonts w:ascii="標楷體" w:eastAsia="標楷體" w:hAnsi="標楷體" w:hint="eastAsia"/>
          <w:color w:val="FF0000"/>
          <w:sz w:val="28"/>
          <w:szCs w:val="28"/>
        </w:rPr>
        <w:t>15</w:t>
      </w:r>
      <w:r w:rsidR="002271D4">
        <w:rPr>
          <w:rFonts w:ascii="標楷體" w:eastAsia="標楷體" w:hAnsi="標楷體" w:hint="eastAsia"/>
          <w:color w:val="000000"/>
          <w:sz w:val="28"/>
          <w:szCs w:val="28"/>
        </w:rPr>
        <w:t>日起有</w:t>
      </w:r>
      <w:r w:rsidR="002271D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2271D4">
        <w:rPr>
          <w:rFonts w:ascii="標楷體" w:eastAsia="標楷體" w:hAnsi="標楷體" w:hint="eastAsia"/>
          <w:color w:val="FF0000"/>
          <w:sz w:val="28"/>
          <w:szCs w:val="28"/>
        </w:rPr>
        <w:t>王太平</w:t>
      </w:r>
      <w:r w:rsidR="002271D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271D4">
        <w:rPr>
          <w:rFonts w:ascii="標楷體" w:eastAsia="標楷體" w:hAnsi="標楷體" w:hint="eastAsia"/>
          <w:color w:val="000000"/>
          <w:sz w:val="28"/>
          <w:szCs w:val="28"/>
        </w:rPr>
        <w:t>及</w:t>
      </w:r>
    </w:p>
    <w:p w:rsidR="00000000" w:rsidRDefault="002271D4">
      <w:pPr>
        <w:tabs>
          <w:tab w:val="left" w:pos="9600"/>
        </w:tabs>
        <w:spacing w:before="120" w:line="400" w:lineRule="atLeast"/>
        <w:ind w:leftChars="234" w:left="1570" w:right="-82" w:hangingChars="360" w:hanging="100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其家屬設戶籍，該設籍人因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sz w:val="28"/>
          <w:szCs w:val="28"/>
        </w:rPr>
        <w:t>出國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無法前</w:t>
      </w:r>
      <w:r>
        <w:rPr>
          <w:rFonts w:ascii="標楷體" w:eastAsia="標楷體" w:hAnsi="標楷體" w:hint="eastAsia"/>
          <w:color w:val="000000"/>
          <w:sz w:val="28"/>
          <w:szCs w:val="28"/>
        </w:rPr>
        <w:t>來貴</w:t>
      </w:r>
      <w:r>
        <w:rPr>
          <w:rFonts w:ascii="標楷體" w:eastAsia="標楷體" w:hAnsi="標楷體" w:cs="標楷體" w:hint="eastAsia"/>
          <w:color w:val="000000"/>
          <w:spacing w:val="-16"/>
          <w:sz w:val="28"/>
          <w:szCs w:val="28"/>
        </w:rPr>
        <w:t>局</w:t>
      </w:r>
      <w:r>
        <w:rPr>
          <w:rFonts w:ascii="標楷體" w:eastAsia="標楷體" w:hAnsi="標楷體" w:hint="eastAsia"/>
          <w:color w:val="000000"/>
          <w:sz w:val="28"/>
          <w:szCs w:val="28"/>
        </w:rPr>
        <w:t>說明。</w:t>
      </w:r>
    </w:p>
    <w:p w:rsidR="00000000" w:rsidRDefault="002271D4">
      <w:pPr>
        <w:spacing w:before="120" w:line="400" w:lineRule="atLeast"/>
        <w:ind w:left="560" w:right="-91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二、該設籍人因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  <w:szCs w:val="28"/>
        </w:rPr>
        <w:t>子女就學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設戶籍於上址，自民國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AF7D04">
        <w:rPr>
          <w:rFonts w:ascii="標楷體" w:eastAsia="標楷體" w:hAnsi="標楷體" w:hint="eastAsia"/>
          <w:color w:val="FF0000"/>
          <w:sz w:val="28"/>
          <w:szCs w:val="28"/>
        </w:rPr>
        <w:t>107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年　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AF7D04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AF7D04">
        <w:rPr>
          <w:rFonts w:ascii="標楷體" w:eastAsia="標楷體" w:hAnsi="標楷體" w:hint="eastAsia"/>
          <w:color w:val="FF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日起確無租賃關係，如有不實，願依稅捐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稽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徵法第</w:t>
      </w:r>
      <w:r>
        <w:rPr>
          <w:rFonts w:ascii="標楷體" w:eastAsia="標楷體" w:hAnsi="標楷體"/>
          <w:color w:val="000000"/>
          <w:sz w:val="28"/>
          <w:szCs w:val="28"/>
        </w:rPr>
        <w:t>41</w:t>
      </w:r>
      <w:r>
        <w:rPr>
          <w:rFonts w:ascii="標楷體" w:eastAsia="標楷體" w:hAnsi="標楷體" w:hint="eastAsia"/>
          <w:color w:val="000000"/>
          <w:sz w:val="28"/>
          <w:szCs w:val="28"/>
        </w:rPr>
        <w:t>條規定接受處罰。</w:t>
      </w:r>
    </w:p>
    <w:p w:rsidR="00000000" w:rsidRDefault="002271D4">
      <w:pPr>
        <w:pStyle w:val="BodyTextIndent"/>
        <w:spacing w:line="400" w:lineRule="atLeast"/>
        <w:ind w:leftChars="228" w:left="897" w:hangingChars="141" w:hanging="350"/>
        <w:rPr>
          <w:rFonts w:hint="eastAsia"/>
        </w:rPr>
      </w:pPr>
      <w:r>
        <w:rPr>
          <w:rFonts w:hint="eastAsia"/>
        </w:rPr>
        <w:t>此致</w:t>
      </w:r>
    </w:p>
    <w:p w:rsidR="00000000" w:rsidRDefault="002271D4">
      <w:pPr>
        <w:pStyle w:val="BodyTextIndent"/>
        <w:spacing w:line="400" w:lineRule="atLeast"/>
        <w:ind w:leftChars="6" w:left="614"/>
      </w:pPr>
      <w:r>
        <w:rPr>
          <w:rFonts w:hint="eastAsia"/>
        </w:rPr>
        <w:t>新竹縣政府稅</w:t>
      </w:r>
      <w:r w:rsidR="00AF7D04">
        <w:rPr>
          <w:rFonts w:hint="eastAsia"/>
        </w:rPr>
        <w:t>務</w:t>
      </w:r>
      <w:r>
        <w:rPr>
          <w:rFonts w:hint="eastAsia"/>
        </w:rPr>
        <w:t>局</w:t>
      </w:r>
    </w:p>
    <w:p w:rsidR="00000000" w:rsidRDefault="00AF7D04">
      <w:pPr>
        <w:spacing w:line="380" w:lineRule="exact"/>
        <w:jc w:val="both"/>
        <w:rPr>
          <w:rFonts w:ascii="標楷體" w:eastAsia="標楷體"/>
          <w:color w:val="000000"/>
          <w:spacing w:val="-16"/>
          <w:sz w:val="32"/>
          <w:szCs w:val="32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76200</wp:posOffset>
                </wp:positionV>
                <wp:extent cx="533400" cy="520700"/>
                <wp:effectExtent l="0" t="0" r="0" b="0"/>
                <wp:wrapNone/>
                <wp:docPr id="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520700"/>
                          <a:chOff x="5334" y="8154"/>
                          <a:chExt cx="840" cy="820"/>
                        </a:xfrm>
                      </wpg:grpSpPr>
                      <wps:wsp>
                        <wps:cNvPr id="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334" y="8154"/>
                            <a:ext cx="84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271D4">
                              <w:r>
                                <w:rPr>
                                  <w:rFonts w:ascii="標楷體" w:eastAsia="標楷體" w:cs="標楷體"/>
                                  <w:color w:val="FF0000"/>
                                  <w:spacing w:val="-1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cs="標楷體" w:hint="eastAsia"/>
                                  <w:color w:val="FF0000"/>
                                  <w:spacing w:val="-10"/>
                                  <w:sz w:val="28"/>
                                  <w:szCs w:val="28"/>
                                </w:rPr>
                                <w:instrText>eq \o(\s\up 7(</w:instrText>
                              </w:r>
                              <w:r>
                                <w:rPr>
                                  <w:rFonts w:ascii="標楷體" w:eastAsia="標楷體" w:cs="標楷體" w:hint="eastAsia"/>
                                  <w:color w:val="FF0000"/>
                                  <w:spacing w:val="-10"/>
                                  <w:sz w:val="28"/>
                                  <w:szCs w:val="28"/>
                                </w:rPr>
                                <w:instrText>明李</w:instrText>
                              </w:r>
                              <w:r>
                                <w:rPr>
                                  <w:rFonts w:ascii="標楷體" w:eastAsia="標楷體" w:cs="標楷體" w:hint="eastAsia"/>
                                  <w:color w:val="FF0000"/>
                                  <w:spacing w:val="-10"/>
                                  <w:sz w:val="28"/>
                                  <w:szCs w:val="28"/>
                                </w:rPr>
                                <w:instrText>),\s\do 3(</w:instrText>
                              </w:r>
                              <w:r>
                                <w:rPr>
                                  <w:rFonts w:ascii="標楷體" w:eastAsia="標楷體" w:cs="標楷體" w:hint="eastAsia"/>
                                  <w:color w:val="FF0000"/>
                                  <w:spacing w:val="-10"/>
                                  <w:sz w:val="28"/>
                                  <w:szCs w:val="28"/>
                                </w:rPr>
                                <w:instrText>印大</w:instrText>
                              </w:r>
                              <w:r>
                                <w:rPr>
                                  <w:rFonts w:ascii="標楷體" w:eastAsia="標楷體" w:cs="標楷體" w:hint="eastAsia"/>
                                  <w:color w:val="FF0000"/>
                                  <w:spacing w:val="-10"/>
                                  <w:sz w:val="28"/>
                                  <w:szCs w:val="28"/>
                                </w:rPr>
                                <w:instrText>))</w:instrText>
                              </w:r>
                              <w:r>
                                <w:rPr>
                                  <w:rFonts w:ascii="標楷體" w:eastAsia="標楷體" w:cs="標楷體"/>
                                  <w:color w:val="FF0000"/>
                                  <w:spacing w:val="-1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454" y="8334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210pt;margin-top:6pt;width:42pt;height:41pt;z-index:251662336" coordorigin="5334,8154" coordsize="84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7" type="#_x0000_t202" style="position:absolute;left:5334;top:8154;width:84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00000" w:rsidRDefault="002271D4">
                        <w:r>
                          <w:rPr>
                            <w:rFonts w:ascii="標楷體" w:eastAsia="標楷體" w:cs="標楷體"/>
                            <w:color w:val="FF0000"/>
                            <w:spacing w:val="-10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標楷體" w:eastAsia="標楷體" w:cs="標楷體" w:hint="eastAsia"/>
                            <w:color w:val="FF0000"/>
                            <w:spacing w:val="-10"/>
                            <w:sz w:val="28"/>
                            <w:szCs w:val="28"/>
                          </w:rPr>
                          <w:instrText>eq \o(\s\up 7(</w:instrText>
                        </w:r>
                        <w:r>
                          <w:rPr>
                            <w:rFonts w:ascii="標楷體" w:eastAsia="標楷體" w:cs="標楷體" w:hint="eastAsia"/>
                            <w:color w:val="FF0000"/>
                            <w:spacing w:val="-10"/>
                            <w:sz w:val="28"/>
                            <w:szCs w:val="28"/>
                          </w:rPr>
                          <w:instrText>明李</w:instrText>
                        </w:r>
                        <w:r>
                          <w:rPr>
                            <w:rFonts w:ascii="標楷體" w:eastAsia="標楷體" w:cs="標楷體" w:hint="eastAsia"/>
                            <w:color w:val="FF0000"/>
                            <w:spacing w:val="-10"/>
                            <w:sz w:val="28"/>
                            <w:szCs w:val="28"/>
                          </w:rPr>
                          <w:instrText>),\s\do 3(</w:instrText>
                        </w:r>
                        <w:r>
                          <w:rPr>
                            <w:rFonts w:ascii="標楷體" w:eastAsia="標楷體" w:cs="標楷體" w:hint="eastAsia"/>
                            <w:color w:val="FF0000"/>
                            <w:spacing w:val="-10"/>
                            <w:sz w:val="28"/>
                            <w:szCs w:val="28"/>
                          </w:rPr>
                          <w:instrText>印大</w:instrText>
                        </w:r>
                        <w:r>
                          <w:rPr>
                            <w:rFonts w:ascii="標楷體" w:eastAsia="標楷體" w:cs="標楷體" w:hint="eastAsia"/>
                            <w:color w:val="FF0000"/>
                            <w:spacing w:val="-10"/>
                            <w:sz w:val="28"/>
                            <w:szCs w:val="28"/>
                          </w:rPr>
                          <w:instrText>))</w:instrText>
                        </w:r>
                        <w:r>
                          <w:rPr>
                            <w:rFonts w:ascii="標楷體" w:eastAsia="標楷體" w:cs="標楷體"/>
                            <w:color w:val="FF0000"/>
                            <w:spacing w:val="-1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</v:shape>
                <v:rect id="Rectangle 35" o:spid="_x0000_s1028" style="position:absolute;left:5454;top:8334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YjMAA&#10;AADaAAAADwAAAGRycy9kb3ducmV2LnhtbERPz2vCMBS+D/Y/hDfYZWi6HUQ6o8hgU/EgVg87Pptn&#10;E2xeShPb+t+bg+Dx4/s9WwyuFh21wXpW8DnOQBCXXluuFBwPv6MpiBCRNdaeScGNAizmry8zzLXv&#10;eU9dESuRQjjkqMDE2ORShtKQwzD2DXHizr51GBNsK6lb7FO4q+VXlk2kQ8upwWBDP4bKS3F1CsLu&#10;73972G+6yq62vVlZOjenD6Xe34blN4hIQ3yKH+61VpC2pivpBs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4YjMAAAADaAAAADwAAAAAAAAAAAAAAAACYAgAAZHJzL2Rvd25y&#10;ZXYueG1sUEsFBgAAAAAEAAQA9QAAAIUDAAAAAA==&#10;" filled="f" strokecolor="red"/>
              </v:group>
            </w:pict>
          </mc:Fallback>
        </mc:AlternateContent>
      </w:r>
    </w:p>
    <w:p w:rsidR="00000000" w:rsidRDefault="002271D4">
      <w:pPr>
        <w:spacing w:line="260" w:lineRule="atLeast"/>
        <w:jc w:val="both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申明人</w:t>
      </w:r>
      <w:r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土地所有權人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>
        <w:rPr>
          <w:rFonts w:ascii="標楷體" w:eastAsia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cs="標楷體" w:hint="eastAsia"/>
          <w:color w:val="FF0000"/>
          <w:sz w:val="28"/>
          <w:szCs w:val="28"/>
        </w:rPr>
        <w:t>李大明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</w:t>
      </w:r>
      <w:r>
        <w:rPr>
          <w:rFonts w:ascii="標楷體" w:eastAsia="標楷體" w:cs="標楷體" w:hint="eastAsia"/>
          <w:color w:val="000000"/>
          <w:sz w:val="28"/>
          <w:szCs w:val="28"/>
        </w:rPr>
        <w:t>（簽名或蓋章）</w:t>
      </w:r>
    </w:p>
    <w:p w:rsidR="00000000" w:rsidRDefault="002271D4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  <w:r>
        <w:rPr>
          <w:rFonts w:ascii="標楷體" w:eastAsia="標楷體" w:cs="標楷體" w:hint="eastAsia"/>
          <w:color w:val="FF0000"/>
          <w:spacing w:val="20"/>
          <w:sz w:val="28"/>
          <w:szCs w:val="28"/>
        </w:rPr>
        <w:t>J100200700</w:t>
      </w:r>
    </w:p>
    <w:p w:rsidR="00000000" w:rsidRDefault="00AF7D04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63500</wp:posOffset>
                </wp:positionV>
                <wp:extent cx="228600" cy="228600"/>
                <wp:effectExtent l="0" t="0" r="0" b="0"/>
                <wp:wrapNone/>
                <wp:docPr id="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06pt;margin-top: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" filled="f" strokecolor="red"/>
            </w:pict>
          </mc:Fallback>
        </mc:AlternateContent>
      </w:r>
      <w:r>
        <w:rPr>
          <w:rFonts w:ascii="標楷體" w:eastAsia="標楷體" w:cs="標楷體"/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292100</wp:posOffset>
                </wp:positionV>
                <wp:extent cx="228600" cy="228600"/>
                <wp:effectExtent l="0" t="0" r="0" b="0"/>
                <wp:wrapNone/>
                <wp:docPr id="4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98pt;margin-top:2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" filled="f" strokecolor="red"/>
            </w:pict>
          </mc:Fallback>
        </mc:AlternateContent>
      </w:r>
      <w:r>
        <w:rPr>
          <w:rFonts w:ascii="標楷體" w:eastAsia="標楷體" w:cs="標楷體"/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292100</wp:posOffset>
                </wp:positionV>
                <wp:extent cx="228600" cy="228600"/>
                <wp:effectExtent l="0" t="0" r="0" b="0"/>
                <wp:wrapNone/>
                <wp:docPr id="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38pt;margin-top:2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" filled="f" strokecolor="red"/>
            </w:pict>
          </mc:Fallback>
        </mc:AlternateContent>
      </w:r>
      <w:r>
        <w:rPr>
          <w:rFonts w:ascii="標楷體" w:eastAsia="標楷體" w:cs="標楷體"/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228600" cy="228600"/>
                <wp:effectExtent l="0" t="0" r="0" b="0"/>
                <wp:wrapNone/>
                <wp:docPr id="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in;margin-top: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" filled="f" strokecolor="red"/>
            </w:pict>
          </mc:Fallback>
        </mc:AlternateConten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t>住址：</w:t>
      </w:r>
      <w:r w:rsidR="002271D4">
        <w:rPr>
          <w:rFonts w:ascii="標楷體" w:eastAsia="標楷體" w:hAnsi="標楷體" w:hint="eastAsia"/>
          <w:color w:val="FF0000"/>
          <w:sz w:val="28"/>
          <w:szCs w:val="28"/>
        </w:rPr>
        <w:t>新竹</w:t>
      </w:r>
      <w:r w:rsidR="002271D4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2271D4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2271D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2271D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2271D4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2271D4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>竹北</w:t>
      </w:r>
      <w:r w:rsidR="002271D4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2271D4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2271D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2271D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2271D4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2271D4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>北</w:t>
      </w:r>
      <w:proofErr w:type="gramStart"/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>崙</w:t>
      </w:r>
      <w:proofErr w:type="gramEnd"/>
      <w:r w:rsidR="002271D4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2271D4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2271D4">
        <w:rPr>
          <w:rFonts w:ascii="標楷體" w:eastAsia="標楷體" w:cs="標楷體"/>
          <w:color w:val="000000"/>
          <w:sz w:val="28"/>
          <w:szCs w:val="28"/>
        </w:rPr>
        <w:instrText xml:space="preserve"> eq \o(\s\</w:instrText>
      </w:r>
      <w:r w:rsidR="002271D4">
        <w:rPr>
          <w:rFonts w:ascii="標楷體" w:eastAsia="標楷體" w:cs="標楷體"/>
          <w:color w:val="000000"/>
          <w:sz w:val="28"/>
          <w:szCs w:val="28"/>
        </w:rPr>
        <w:instrText>up  8(</w:instrTex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2271D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2271D4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2271D4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2271D4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2271D4">
        <w:rPr>
          <w:rFonts w:ascii="標楷體" w:eastAsia="標楷體" w:cs="標楷體" w:hint="eastAsia"/>
          <w:color w:val="FF0000"/>
          <w:sz w:val="28"/>
          <w:szCs w:val="28"/>
        </w:rPr>
        <w:t>10</w:t>
      </w:r>
      <w:r w:rsidR="002271D4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>光明六</w:t>
      </w:r>
      <w:r w:rsidR="002271D4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2271D4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2271D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2271D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2271D4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2271D4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2271D4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2271D4">
        <w:rPr>
          <w:rFonts w:ascii="標楷體" w:eastAsia="標楷體" w:cs="標楷體" w:hint="eastAsia"/>
          <w:color w:val="FF0000"/>
          <w:sz w:val="28"/>
          <w:szCs w:val="28"/>
        </w:rPr>
        <w:t>一</w: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t>段　巷　弄</w:t>
      </w:r>
      <w:r w:rsidR="002271D4">
        <w:rPr>
          <w:rFonts w:ascii="標楷體" w:eastAsia="標楷體" w:cs="標楷體"/>
          <w:color w:val="FF0000"/>
          <w:sz w:val="28"/>
          <w:szCs w:val="28"/>
        </w:rPr>
        <w:t xml:space="preserve"> </w:t>
      </w:r>
      <w:r w:rsidR="002271D4">
        <w:rPr>
          <w:rFonts w:ascii="標楷體" w:eastAsia="標楷體" w:cs="標楷體" w:hint="eastAsia"/>
          <w:color w:val="FF0000"/>
          <w:sz w:val="28"/>
          <w:szCs w:val="28"/>
        </w:rPr>
        <w:t>8</w: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t xml:space="preserve">號　</w:t>
      </w:r>
      <w:r w:rsidR="002271D4">
        <w:rPr>
          <w:rFonts w:ascii="標楷體" w:eastAsia="標楷體" w:cs="標楷體" w:hint="eastAsia"/>
          <w:color w:val="FF0000"/>
          <w:sz w:val="28"/>
          <w:szCs w:val="28"/>
        </w:rPr>
        <w:t>2</w: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t>樓</w:t>
      </w:r>
    </w:p>
    <w:p w:rsidR="00000000" w:rsidRDefault="002271D4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申明日期：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FF0000"/>
          <w:sz w:val="28"/>
          <w:szCs w:val="28"/>
        </w:rPr>
        <w:t>10</w:t>
      </w:r>
      <w:r w:rsidR="00AF7D04">
        <w:rPr>
          <w:rFonts w:ascii="標楷體" w:eastAsia="標楷體" w:cs="標楷體" w:hint="eastAsia"/>
          <w:color w:val="FF0000"/>
          <w:sz w:val="28"/>
          <w:szCs w:val="28"/>
        </w:rPr>
        <w:t>8</w:t>
      </w:r>
      <w:r>
        <w:rPr>
          <w:rFonts w:ascii="標楷體" w:eastAsia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FF0000"/>
          <w:sz w:val="28"/>
          <w:szCs w:val="28"/>
        </w:rPr>
        <w:t xml:space="preserve"> 8</w:t>
      </w:r>
      <w:r>
        <w:rPr>
          <w:rFonts w:ascii="標楷體" w:eastAsia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FF0000"/>
          <w:sz w:val="28"/>
          <w:szCs w:val="28"/>
        </w:rPr>
        <w:t>13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000000" w:rsidRDefault="002271D4">
      <w:pPr>
        <w:spacing w:before="120" w:line="400" w:lineRule="atLeast"/>
        <w:rPr>
          <w:rFonts w:ascii="標楷體" w:eastAsia="標楷體" w:hint="eastAsia"/>
          <w:color w:val="000000"/>
        </w:rPr>
      </w:pPr>
    </w:p>
    <w:p w:rsidR="00000000" w:rsidRDefault="00AF7D04">
      <w:pPr>
        <w:spacing w:before="120" w:line="400" w:lineRule="atLeast"/>
        <w:rPr>
          <w:rFonts w:ascii="標楷體" w:eastAsia="標楷體"/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94360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5I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ni/xpl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"/>
            </w:pict>
          </mc:Fallback>
        </mc:AlternateContent>
      </w:r>
    </w:p>
    <w:p w:rsidR="00000000" w:rsidRDefault="002271D4">
      <w:pPr>
        <w:spacing w:before="120" w:line="240" w:lineRule="exact"/>
        <w:ind w:leftChars="-25" w:left="2460" w:rightChars="115" w:right="276" w:hangingChars="1050" w:hanging="25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稅捐</w:t>
      </w:r>
      <w:proofErr w:type="gramStart"/>
      <w:r>
        <w:rPr>
          <w:rFonts w:ascii="標楷體" w:eastAsia="標楷體" w:hint="eastAsia"/>
          <w:color w:val="000000"/>
        </w:rPr>
        <w:t>稽</w:t>
      </w:r>
      <w:proofErr w:type="gramEnd"/>
      <w:r>
        <w:rPr>
          <w:rFonts w:ascii="標楷體" w:eastAsia="標楷體" w:hint="eastAsia"/>
          <w:color w:val="000000"/>
        </w:rPr>
        <w:t>徵法：第</w:t>
      </w:r>
      <w:r>
        <w:rPr>
          <w:rFonts w:ascii="標楷體" w:eastAsia="標楷體"/>
          <w:color w:val="000000"/>
        </w:rPr>
        <w:t>41</w:t>
      </w:r>
      <w:r>
        <w:rPr>
          <w:rFonts w:ascii="標楷體" w:eastAsia="標楷體" w:hint="eastAsia"/>
          <w:color w:val="000000"/>
        </w:rPr>
        <w:t>條　納稅義務人以詐術或其他不正當方法逃漏稅捐者，處</w:t>
      </w:r>
      <w:r>
        <w:rPr>
          <w:rFonts w:ascii="標楷體" w:eastAsia="標楷體"/>
          <w:color w:val="000000"/>
        </w:rPr>
        <w:t>5</w:t>
      </w:r>
      <w:r>
        <w:rPr>
          <w:rFonts w:ascii="標楷體" w:eastAsia="標楷體" w:hint="eastAsia"/>
          <w:color w:val="000000"/>
        </w:rPr>
        <w:t>年以下有期徒刑、拘役或科或</w:t>
      </w:r>
      <w:proofErr w:type="gramStart"/>
      <w:r>
        <w:rPr>
          <w:rFonts w:ascii="標楷體" w:eastAsia="標楷體" w:hint="eastAsia"/>
          <w:color w:val="000000"/>
        </w:rPr>
        <w:t>併</w:t>
      </w:r>
      <w:proofErr w:type="gramEnd"/>
      <w:r>
        <w:rPr>
          <w:rFonts w:ascii="標楷體" w:eastAsia="標楷體" w:hint="eastAsia"/>
          <w:color w:val="000000"/>
        </w:rPr>
        <w:t>科新臺幣</w:t>
      </w:r>
      <w:r>
        <w:rPr>
          <w:rFonts w:ascii="標楷體" w:eastAsia="標楷體"/>
          <w:color w:val="000000"/>
        </w:rPr>
        <w:t>6</w:t>
      </w:r>
      <w:r>
        <w:rPr>
          <w:rFonts w:ascii="標楷體" w:eastAsia="標楷體" w:hint="eastAsia"/>
          <w:color w:val="000000"/>
        </w:rPr>
        <w:t>萬元以下罰金。</w:t>
      </w:r>
    </w:p>
    <w:p w:rsidR="00000000" w:rsidRDefault="002271D4">
      <w:pPr>
        <w:spacing w:before="120" w:line="240" w:lineRule="exact"/>
        <w:ind w:left="2700" w:hangingChars="1125" w:hanging="2700"/>
        <w:rPr>
          <w:rFonts w:eastAsia="標楷體"/>
          <w:color w:val="000000"/>
        </w:rPr>
      </w:pPr>
    </w:p>
    <w:p w:rsidR="002271D4" w:rsidRDefault="002271D4"/>
    <w:sectPr w:rsidR="002271D4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0242"/>
    <w:multiLevelType w:val="hybridMultilevel"/>
    <w:tmpl w:val="4F166CAC"/>
    <w:lvl w:ilvl="0" w:tplc="96EC84A0">
      <w:start w:val="2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65B501F"/>
    <w:multiLevelType w:val="singleLevel"/>
    <w:tmpl w:val="1A56D634"/>
    <w:lvl w:ilvl="0">
      <w:start w:val="43"/>
      <w:numFmt w:val="taiwaneseCountingThousand"/>
      <w:lvlText w:val="第%1條"/>
      <w:lvlJc w:val="left"/>
      <w:pPr>
        <w:tabs>
          <w:tab w:val="num" w:pos="2640"/>
        </w:tabs>
        <w:ind w:left="2640" w:hanging="1200"/>
      </w:pPr>
      <w:rPr>
        <w:rFonts w:hint="eastAsia"/>
      </w:rPr>
    </w:lvl>
  </w:abstractNum>
  <w:abstractNum w:abstractNumId="2">
    <w:nsid w:val="22FC5C10"/>
    <w:multiLevelType w:val="singleLevel"/>
    <w:tmpl w:val="1D580E2A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3">
    <w:nsid w:val="54697F20"/>
    <w:multiLevelType w:val="hybridMultilevel"/>
    <w:tmpl w:val="C13CCFA6"/>
    <w:lvl w:ilvl="0" w:tplc="D55E0046">
      <w:start w:val="42"/>
      <w:numFmt w:val="decimal"/>
      <w:lvlText w:val="第%1條"/>
      <w:lvlJc w:val="left"/>
      <w:pPr>
        <w:tabs>
          <w:tab w:val="num" w:pos="2520"/>
        </w:tabs>
        <w:ind w:left="2520" w:hanging="84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">
    <w:nsid w:val="75E40C23"/>
    <w:multiLevelType w:val="singleLevel"/>
    <w:tmpl w:val="7E66951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04"/>
    <w:rsid w:val="002271D4"/>
    <w:rsid w:val="008E7F2D"/>
    <w:rsid w:val="00AE4CB3"/>
    <w:rsid w:val="00A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 Text Indent"/>
    <w:basedOn w:val="a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 Text Indent"/>
    <w:basedOn w:val="a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土地所有權人無租賃關係申明書</dc:title>
  <dc:subject>土地所有權人無租賃關係申明書</dc:subject>
  <dc:creator>新竹縣稅捐稽徵處</dc:creator>
  <cp:keywords>土地所有權人,無租賃關係,申明書</cp:keywords>
  <cp:lastModifiedBy>Eric Li</cp:lastModifiedBy>
  <cp:revision>5</cp:revision>
  <cp:lastPrinted>2019-09-30T06:01:00Z</cp:lastPrinted>
  <dcterms:created xsi:type="dcterms:W3CDTF">2019-09-30T06:00:00Z</dcterms:created>
  <dcterms:modified xsi:type="dcterms:W3CDTF">2019-09-30T06:01:00Z</dcterms:modified>
  <cp:category>C15</cp:category>
</cp:coreProperties>
</file>