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EA" w:rsidRDefault="00132EB2" w:rsidP="00E34BEA">
      <w:r w:rsidRPr="00132EB2">
        <w:rPr>
          <w:rFonts w:hint="eastAsia"/>
        </w:rPr>
        <w:t>納稅者權利保護事項申請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269"/>
      </w:tblGrid>
      <w:tr w:rsidR="00E34BEA" w:rsidTr="003A34B8">
        <w:tc>
          <w:tcPr>
            <w:tcW w:w="2093" w:type="dxa"/>
          </w:tcPr>
          <w:p w:rsidR="00E34BEA" w:rsidRDefault="00E34BEA" w:rsidP="003A34B8">
            <w:r>
              <w:rPr>
                <w:rFonts w:hint="eastAsia"/>
              </w:rPr>
              <w:t>應備證件</w:t>
            </w:r>
          </w:p>
        </w:tc>
        <w:tc>
          <w:tcPr>
            <w:tcW w:w="6269" w:type="dxa"/>
          </w:tcPr>
          <w:p w:rsidR="006F7745" w:rsidRPr="006F7745" w:rsidRDefault="006F7745" w:rsidP="006F7745">
            <w:pPr>
              <w:pStyle w:val="a4"/>
              <w:numPr>
                <w:ilvl w:val="0"/>
                <w:numId w:val="4"/>
              </w:numPr>
              <w:ind w:leftChars="0"/>
              <w:rPr>
                <w:rFonts w:asciiTheme="minorEastAsia" w:hAnsiTheme="minorEastAsia" w:hint="eastAsia"/>
              </w:rPr>
            </w:pPr>
            <w:r w:rsidRPr="006F7745">
              <w:rPr>
                <w:rFonts w:asciiTheme="minorEastAsia" w:hAnsiTheme="minorEastAsia" w:hint="eastAsia"/>
              </w:rPr>
              <w:t>納稅者權利保護事項申請書（申請人簽名或蓋章）</w:t>
            </w:r>
            <w:r w:rsidRPr="006F7745">
              <w:rPr>
                <w:rFonts w:asciiTheme="minorEastAsia" w:hAnsiTheme="minorEastAsia" w:hint="eastAsia"/>
              </w:rPr>
              <w:t>。</w:t>
            </w:r>
          </w:p>
          <w:p w:rsidR="006F7745" w:rsidRDefault="006F7745" w:rsidP="006F7745">
            <w:pPr>
              <w:pStyle w:val="a4"/>
              <w:numPr>
                <w:ilvl w:val="0"/>
                <w:numId w:val="4"/>
              </w:numPr>
              <w:ind w:leftChars="0"/>
              <w:rPr>
                <w:rFonts w:asciiTheme="minorEastAsia" w:hAnsiTheme="minorEastAsia" w:hint="eastAsia"/>
              </w:rPr>
            </w:pPr>
            <w:r w:rsidRPr="006F7745">
              <w:rPr>
                <w:rFonts w:asciiTheme="minorEastAsia" w:hAnsiTheme="minorEastAsia" w:hint="eastAsia"/>
              </w:rPr>
              <w:t>身分證明文件</w:t>
            </w:r>
            <w:r>
              <w:rPr>
                <w:rFonts w:asciiTheme="minorEastAsia" w:hAnsiTheme="minorEastAsia" w:hint="eastAsia"/>
              </w:rPr>
              <w:t>。</w:t>
            </w:r>
          </w:p>
          <w:p w:rsidR="006F7745" w:rsidRDefault="006F7745" w:rsidP="006F7745">
            <w:pPr>
              <w:pStyle w:val="a4"/>
              <w:numPr>
                <w:ilvl w:val="0"/>
                <w:numId w:val="4"/>
              </w:numPr>
              <w:ind w:leftChars="0"/>
              <w:rPr>
                <w:rFonts w:asciiTheme="minorEastAsia" w:hAnsiTheme="minorEastAsia" w:hint="eastAsia"/>
              </w:rPr>
            </w:pPr>
            <w:r w:rsidRPr="006F7745">
              <w:rPr>
                <w:rFonts w:asciiTheme="minorEastAsia" w:hAnsiTheme="minorEastAsia" w:hint="eastAsia"/>
              </w:rPr>
              <w:t>相關證據</w:t>
            </w:r>
            <w:r>
              <w:rPr>
                <w:rFonts w:asciiTheme="minorEastAsia" w:hAnsiTheme="minorEastAsia" w:hint="eastAsia"/>
              </w:rPr>
              <w:t>。</w:t>
            </w:r>
          </w:p>
          <w:p w:rsidR="00E34BEA" w:rsidRPr="006F7745" w:rsidRDefault="006F7745" w:rsidP="006F7745">
            <w:pPr>
              <w:pStyle w:val="a4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</w:rPr>
            </w:pPr>
            <w:r w:rsidRPr="006F7745">
              <w:rPr>
                <w:rFonts w:asciiTheme="minorEastAsia" w:hAnsiTheme="minorEastAsia" w:hint="eastAsia"/>
              </w:rPr>
              <w:t>如非納稅者親自申請之案件，應檢附委任書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  <w:tr w:rsidR="00E34BEA" w:rsidTr="003A34B8">
        <w:tc>
          <w:tcPr>
            <w:tcW w:w="2093" w:type="dxa"/>
          </w:tcPr>
          <w:p w:rsidR="00E34BEA" w:rsidRDefault="00E34BEA" w:rsidP="003A34B8">
            <w:r>
              <w:rPr>
                <w:rFonts w:hint="eastAsia"/>
              </w:rPr>
              <w:t>處理期限</w:t>
            </w:r>
          </w:p>
        </w:tc>
        <w:tc>
          <w:tcPr>
            <w:tcW w:w="6269" w:type="dxa"/>
          </w:tcPr>
          <w:p w:rsidR="006F7745" w:rsidRDefault="00132EB2" w:rsidP="003A34B8">
            <w:pPr>
              <w:rPr>
                <w:rFonts w:asciiTheme="minorEastAsia" w:hAnsiTheme="minorEastAsia" w:hint="eastAsia"/>
              </w:rPr>
            </w:pPr>
            <w:r w:rsidRPr="00132EB2">
              <w:rPr>
                <w:rFonts w:asciiTheme="minorEastAsia" w:hAnsiTheme="minorEastAsia" w:hint="eastAsia"/>
              </w:rPr>
              <w:t>申訴陳情案件21</w:t>
            </w:r>
            <w:r w:rsidR="006F7745">
              <w:rPr>
                <w:rFonts w:asciiTheme="minorEastAsia" w:hAnsiTheme="minorEastAsia" w:hint="eastAsia"/>
              </w:rPr>
              <w:t>天</w:t>
            </w:r>
          </w:p>
          <w:p w:rsidR="00E34BEA" w:rsidRPr="00E34BEA" w:rsidRDefault="00132EB2" w:rsidP="003A34B8">
            <w:pPr>
              <w:rPr>
                <w:rFonts w:asciiTheme="minorEastAsia" w:hAnsiTheme="minorEastAsia"/>
              </w:rPr>
            </w:pPr>
            <w:r w:rsidRPr="00132EB2">
              <w:rPr>
                <w:rFonts w:asciiTheme="minorEastAsia" w:hAnsiTheme="minorEastAsia" w:hint="eastAsia"/>
              </w:rPr>
              <w:t>溝通協調、 救濟諮詢協助案件60天</w:t>
            </w:r>
          </w:p>
        </w:tc>
      </w:tr>
    </w:tbl>
    <w:p w:rsidR="00E34BEA" w:rsidRDefault="00E34BEA" w:rsidP="00E34BEA"/>
    <w:p w:rsidR="00A67AF5" w:rsidRDefault="00A67AF5">
      <w:bookmarkStart w:id="0" w:name="_GoBack"/>
      <w:bookmarkEnd w:id="0"/>
    </w:p>
    <w:sectPr w:rsidR="00A67AF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66B" w:rsidRDefault="0045566B" w:rsidP="00A05239">
      <w:r>
        <w:separator/>
      </w:r>
    </w:p>
  </w:endnote>
  <w:endnote w:type="continuationSeparator" w:id="0">
    <w:p w:rsidR="0045566B" w:rsidRDefault="0045566B" w:rsidP="00A05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66B" w:rsidRDefault="0045566B" w:rsidP="00A05239">
      <w:r>
        <w:separator/>
      </w:r>
    </w:p>
  </w:footnote>
  <w:footnote w:type="continuationSeparator" w:id="0">
    <w:p w:rsidR="0045566B" w:rsidRDefault="0045566B" w:rsidP="00A05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A747D"/>
    <w:multiLevelType w:val="hybridMultilevel"/>
    <w:tmpl w:val="C03C5A64"/>
    <w:lvl w:ilvl="0" w:tplc="1B025D0A">
      <w:start w:val="1"/>
      <w:numFmt w:val="taiwaneseCountingThousand"/>
      <w:lvlText w:val="（%1）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24200E18"/>
    <w:multiLevelType w:val="hybridMultilevel"/>
    <w:tmpl w:val="455E857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73D5656"/>
    <w:multiLevelType w:val="hybridMultilevel"/>
    <w:tmpl w:val="B8CE440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03A03F5"/>
    <w:multiLevelType w:val="hybridMultilevel"/>
    <w:tmpl w:val="105E5540"/>
    <w:lvl w:ilvl="0" w:tplc="119E5AE2">
      <w:start w:val="1"/>
      <w:numFmt w:val="taiwaneseCountingThousand"/>
      <w:lvlText w:val="（%1）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EA"/>
    <w:rsid w:val="00040F67"/>
    <w:rsid w:val="00132EB2"/>
    <w:rsid w:val="0023290A"/>
    <w:rsid w:val="00265058"/>
    <w:rsid w:val="002D3A3D"/>
    <w:rsid w:val="0031489A"/>
    <w:rsid w:val="0045566B"/>
    <w:rsid w:val="004C7910"/>
    <w:rsid w:val="004F3AB8"/>
    <w:rsid w:val="00612BC0"/>
    <w:rsid w:val="006F7745"/>
    <w:rsid w:val="008744D0"/>
    <w:rsid w:val="008C2DDF"/>
    <w:rsid w:val="00A03516"/>
    <w:rsid w:val="00A05239"/>
    <w:rsid w:val="00A67AF5"/>
    <w:rsid w:val="00B72C16"/>
    <w:rsid w:val="00CB5BED"/>
    <w:rsid w:val="00DB4D4F"/>
    <w:rsid w:val="00E3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BE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4BE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052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0523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052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0523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BE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4BE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052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0523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052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0523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97</Characters>
  <Application>Microsoft Office Word</Application>
  <DocSecurity>0</DocSecurity>
  <Lines>1</Lines>
  <Paragraphs>1</Paragraphs>
  <ScaleCrop>false</ScaleCrop>
  <Company>CHUTAX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羅寶珠</dc:creator>
  <cp:lastModifiedBy>羅寶珠</cp:lastModifiedBy>
  <cp:revision>4</cp:revision>
  <dcterms:created xsi:type="dcterms:W3CDTF">2020-07-17T06:51:00Z</dcterms:created>
  <dcterms:modified xsi:type="dcterms:W3CDTF">2020-07-17T07:59:00Z</dcterms:modified>
</cp:coreProperties>
</file>