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2700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817"/>
        <w:gridCol w:w="545"/>
        <w:gridCol w:w="1338"/>
      </w:tblGrid>
      <w:tr w:rsidR="00D42C4B" w:rsidTr="00D21772">
        <w:trPr>
          <w:cantSplit/>
          <w:trHeight w:val="287"/>
        </w:trPr>
        <w:tc>
          <w:tcPr>
            <w:tcW w:w="2700" w:type="dxa"/>
            <w:gridSpan w:val="3"/>
          </w:tcPr>
          <w:p w:rsidR="00D42C4B" w:rsidRDefault="00D42C4B" w:rsidP="00D217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（下面這一欄申報人不必填寫）</w:t>
            </w:r>
          </w:p>
        </w:tc>
      </w:tr>
      <w:tr w:rsidR="00D42C4B" w:rsidTr="00D21772">
        <w:trPr>
          <w:cantSplit/>
          <w:trHeight w:val="258"/>
        </w:trPr>
        <w:tc>
          <w:tcPr>
            <w:tcW w:w="2700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地政事務所</w:t>
            </w:r>
          </w:p>
        </w:tc>
      </w:tr>
      <w:tr w:rsidR="00D42C4B" w:rsidTr="00D21772">
        <w:trPr>
          <w:cantSplit/>
          <w:trHeight w:val="255"/>
        </w:trPr>
        <w:tc>
          <w:tcPr>
            <w:tcW w:w="81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收文</w:t>
            </w:r>
          </w:p>
        </w:tc>
        <w:tc>
          <w:tcPr>
            <w:tcW w:w="545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日期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2C4B" w:rsidTr="00D21772">
        <w:trPr>
          <w:cantSplit/>
          <w:trHeight w:val="250"/>
        </w:trPr>
        <w:tc>
          <w:tcPr>
            <w:tcW w:w="81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/>
        </w:tc>
        <w:tc>
          <w:tcPr>
            <w:tcW w:w="545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字號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2C4B" w:rsidTr="00D21772">
        <w:trPr>
          <w:cantSplit/>
          <w:trHeight w:val="287"/>
        </w:trPr>
        <w:tc>
          <w:tcPr>
            <w:tcW w:w="1362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通知日期</w:t>
            </w:r>
          </w:p>
        </w:tc>
        <w:tc>
          <w:tcPr>
            <w:tcW w:w="1338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0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6"/>
        <w:tblW w:w="2742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557"/>
        <w:gridCol w:w="1197"/>
      </w:tblGrid>
      <w:tr w:rsidR="00D42C4B" w:rsidTr="00D21772">
        <w:trPr>
          <w:cantSplit/>
          <w:trHeight w:val="404"/>
        </w:trPr>
        <w:tc>
          <w:tcPr>
            <w:tcW w:w="2742" w:type="dxa"/>
            <w:gridSpan w:val="3"/>
          </w:tcPr>
          <w:p w:rsidR="00D42C4B" w:rsidRDefault="00D42C4B" w:rsidP="00D21772">
            <w:pPr>
              <w:spacing w:line="240" w:lineRule="exact"/>
              <w:ind w:right="-144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（下面這一欄申報人不必填寫）</w:t>
            </w:r>
          </w:p>
        </w:tc>
      </w:tr>
      <w:tr w:rsidR="00D42C4B" w:rsidTr="00D21772">
        <w:trPr>
          <w:cantSplit/>
          <w:trHeight w:val="370"/>
        </w:trPr>
        <w:tc>
          <w:tcPr>
            <w:tcW w:w="2742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稽</w:t>
            </w:r>
            <w:proofErr w:type="gramEnd"/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徵機關</w:t>
            </w:r>
          </w:p>
        </w:tc>
      </w:tr>
      <w:tr w:rsidR="00D42C4B" w:rsidTr="00D21772">
        <w:trPr>
          <w:cantSplit/>
          <w:trHeight w:val="291"/>
        </w:trPr>
        <w:tc>
          <w:tcPr>
            <w:tcW w:w="988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收文</w:t>
            </w:r>
          </w:p>
        </w:tc>
        <w:tc>
          <w:tcPr>
            <w:tcW w:w="557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日期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42C4B" w:rsidTr="00D21772">
        <w:trPr>
          <w:cantSplit/>
          <w:trHeight w:val="242"/>
        </w:trPr>
        <w:tc>
          <w:tcPr>
            <w:tcW w:w="988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 w:rsidP="00D21772"/>
        </w:tc>
        <w:tc>
          <w:tcPr>
            <w:tcW w:w="557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號碼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</w:tcPr>
          <w:p w:rsidR="00D42C4B" w:rsidRDefault="00D42C4B" w:rsidP="00D21772">
            <w:pPr>
              <w:snapToGrid w:val="0"/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:rsidR="00D42C4B" w:rsidRDefault="00D42C4B">
      <w:pPr>
        <w:tabs>
          <w:tab w:val="left" w:pos="5775"/>
        </w:tabs>
        <w:spacing w:line="200" w:lineRule="exact"/>
        <w:jc w:val="center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             </w:t>
      </w:r>
    </w:p>
    <w:p w:rsidR="00D42C4B" w:rsidRDefault="00D42C4B" w:rsidP="00D21772">
      <w:pPr>
        <w:spacing w:line="280" w:lineRule="exact"/>
        <w:jc w:val="both"/>
      </w:pPr>
      <w:r>
        <w:rPr>
          <w:rFonts w:ascii="標楷體" w:eastAsia="標楷體" w:hAnsi="標楷體" w:cs="標楷體"/>
          <w:b/>
          <w:bCs/>
        </w:rPr>
        <w:t xml:space="preserve">     </w:t>
      </w:r>
      <w:r>
        <w:rPr>
          <w:rFonts w:ascii="標楷體" w:eastAsia="標楷體" w:hAnsi="標楷體" w:cs="標楷體" w:hint="eastAsia"/>
          <w:b/>
          <w:bCs/>
          <w:sz w:val="26"/>
          <w:szCs w:val="26"/>
        </w:rPr>
        <w:t>土地增值稅（土地現值）申報書</w:t>
      </w:r>
    </w:p>
    <w:p w:rsidR="00D42C4B" w:rsidRDefault="00D42C4B" w:rsidP="00D21772">
      <w:pPr>
        <w:spacing w:line="240" w:lineRule="exact"/>
        <w:jc w:val="center"/>
        <w:rPr>
          <w:rFonts w:eastAsia="新細明體"/>
        </w:rPr>
      </w:pPr>
      <w:proofErr w:type="gramStart"/>
      <w:r>
        <w:rPr>
          <w:rFonts w:ascii="標楷體" w:eastAsia="標楷體" w:hAnsi="標楷體" w:cs="標楷體" w:hint="eastAsia"/>
          <w:spacing w:val="20"/>
          <w:sz w:val="22"/>
          <w:szCs w:val="22"/>
        </w:rPr>
        <w:t>本聯供稽</w:t>
      </w:r>
      <w:proofErr w:type="gramEnd"/>
      <w:r>
        <w:rPr>
          <w:rFonts w:ascii="標楷體" w:eastAsia="標楷體" w:hAnsi="標楷體" w:cs="標楷體" w:hint="eastAsia"/>
          <w:spacing w:val="20"/>
          <w:sz w:val="22"/>
          <w:szCs w:val="22"/>
        </w:rPr>
        <w:t>徵機關查定土地增值稅</w:t>
      </w:r>
    </w:p>
    <w:p w:rsidR="00D42C4B" w:rsidRPr="00D21772" w:rsidRDefault="00D42C4B" w:rsidP="00D21772">
      <w:pPr>
        <w:spacing w:line="240" w:lineRule="exact"/>
        <w:jc w:val="center"/>
      </w:pPr>
      <w:r>
        <w:rPr>
          <w:rFonts w:eastAsia="新細明體"/>
        </w:rPr>
        <w:t xml:space="preserve"> </w:t>
      </w:r>
      <w:r>
        <w:rPr>
          <w:rFonts w:ascii="標楷體" w:eastAsia="標楷體" w:hAnsi="標楷體" w:cs="標楷體" w:hint="eastAsia"/>
          <w:sz w:val="22"/>
          <w:szCs w:val="22"/>
        </w:rPr>
        <w:t>及查欠稅費</w:t>
      </w:r>
    </w:p>
    <w:p w:rsidR="00D42C4B" w:rsidRDefault="00D42C4B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tbl>
      <w:tblPr>
        <w:tblW w:w="10825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left w:w="23" w:type="dxa"/>
          <w:right w:w="28" w:type="dxa"/>
        </w:tblCellMar>
        <w:tblLook w:val="0000"/>
      </w:tblPr>
      <w:tblGrid>
        <w:gridCol w:w="284"/>
        <w:gridCol w:w="200"/>
        <w:gridCol w:w="622"/>
        <w:gridCol w:w="137"/>
        <w:gridCol w:w="484"/>
        <w:gridCol w:w="421"/>
        <w:gridCol w:w="239"/>
        <w:gridCol w:w="795"/>
        <w:gridCol w:w="276"/>
        <w:gridCol w:w="190"/>
        <w:gridCol w:w="116"/>
        <w:gridCol w:w="266"/>
        <w:gridCol w:w="284"/>
        <w:gridCol w:w="497"/>
        <w:gridCol w:w="259"/>
        <w:gridCol w:w="719"/>
        <w:gridCol w:w="1081"/>
        <w:gridCol w:w="1262"/>
        <w:gridCol w:w="554"/>
        <w:gridCol w:w="667"/>
        <w:gridCol w:w="1472"/>
      </w:tblGrid>
      <w:tr w:rsidR="00D42C4B" w:rsidTr="00D21772">
        <w:trPr>
          <w:cantSplit/>
          <w:trHeight w:val="254"/>
        </w:trPr>
        <w:tc>
          <w:tcPr>
            <w:tcW w:w="2387" w:type="dxa"/>
            <w:gridSpan w:val="7"/>
            <w:tcMar>
              <w:left w:w="23" w:type="dxa"/>
            </w:tcMar>
            <w:vAlign w:val="center"/>
          </w:tcPr>
          <w:p w:rsidR="00D42C4B" w:rsidRDefault="00D42C4B" w:rsidP="00EF296E">
            <w:pPr>
              <w:numPr>
                <w:ilvl w:val="0"/>
                <w:numId w:val="1"/>
              </w:numPr>
              <w:spacing w:line="260" w:lineRule="exact"/>
              <w:jc w:val="distribute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受理機關</w:t>
            </w:r>
            <w:r>
              <w:rPr>
                <w:rFonts w:ascii="標楷體" w:eastAsia="標楷體" w:hAnsi="標楷體" w:cs="標楷體"/>
                <w:spacing w:val="-26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8438" w:type="dxa"/>
            <w:gridSpan w:val="14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新竹縣政府稅</w:t>
            </w:r>
            <w:r w:rsidR="00EF296E">
              <w:rPr>
                <w:rFonts w:ascii="標楷體" w:eastAsia="標楷體" w:hAnsi="標楷體" w:cs="標楷體" w:hint="eastAsia"/>
                <w:sz w:val="22"/>
                <w:szCs w:val="22"/>
              </w:rPr>
              <w:t>務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分局</w:t>
            </w:r>
          </w:p>
        </w:tc>
      </w:tr>
      <w:tr w:rsidR="00D42C4B" w:rsidTr="00D21772">
        <w:trPr>
          <w:trHeight w:val="566"/>
        </w:trPr>
        <w:tc>
          <w:tcPr>
            <w:tcW w:w="2387" w:type="dxa"/>
            <w:gridSpan w:val="7"/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土地坐落</w:t>
            </w:r>
          </w:p>
        </w:tc>
        <w:tc>
          <w:tcPr>
            <w:tcW w:w="1261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ind w:left="280" w:hanging="280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③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移轉或設典比率</w:t>
            </w:r>
          </w:p>
        </w:tc>
        <w:tc>
          <w:tcPr>
            <w:tcW w:w="2141" w:type="dxa"/>
            <w:gridSpan w:val="6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④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土地面積</w:t>
            </w:r>
          </w:p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</w:tc>
        <w:tc>
          <w:tcPr>
            <w:tcW w:w="2343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ind w:left="280" w:hanging="280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⑤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原規定地價或</w:t>
            </w:r>
          </w:p>
          <w:p w:rsidR="00D42C4B" w:rsidRDefault="00D42C4B">
            <w:pPr>
              <w:spacing w:line="240" w:lineRule="exact"/>
              <w:ind w:left="220" w:hanging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前次移轉現值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⑥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申報移轉現值</w:t>
            </w:r>
          </w:p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（請二擇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勾選）</w:t>
            </w:r>
          </w:p>
        </w:tc>
      </w:tr>
      <w:tr w:rsidR="00D42C4B" w:rsidTr="00D21772">
        <w:trPr>
          <w:cantSplit/>
          <w:trHeight w:val="580"/>
        </w:trPr>
        <w:tc>
          <w:tcPr>
            <w:tcW w:w="484" w:type="dxa"/>
            <w:gridSpan w:val="2"/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鄉鎮</w:t>
            </w:r>
          </w:p>
          <w:p w:rsidR="00D42C4B" w:rsidRDefault="00D42C4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市區</w:t>
            </w:r>
          </w:p>
        </w:tc>
        <w:tc>
          <w:tcPr>
            <w:tcW w:w="62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段</w:t>
            </w:r>
          </w:p>
        </w:tc>
        <w:tc>
          <w:tcPr>
            <w:tcW w:w="621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小段</w:t>
            </w: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地號</w:t>
            </w:r>
          </w:p>
        </w:tc>
        <w:tc>
          <w:tcPr>
            <w:tcW w:w="1261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全筆</w:t>
            </w:r>
            <w:proofErr w:type="gramEnd"/>
          </w:p>
        </w:tc>
        <w:tc>
          <w:tcPr>
            <w:tcW w:w="1163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整筆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0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原因發生</w:t>
            </w:r>
          </w:p>
          <w:p w:rsidR="00D42C4B" w:rsidRDefault="00D42C4B">
            <w:pPr>
              <w:spacing w:line="20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日期</w:t>
            </w:r>
          </w:p>
        </w:tc>
        <w:tc>
          <w:tcPr>
            <w:tcW w:w="126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　年　月　日　</w:t>
            </w:r>
          </w:p>
        </w:tc>
        <w:tc>
          <w:tcPr>
            <w:tcW w:w="2693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264" w:hanging="264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□按公告土地現值計課</w:t>
            </w:r>
          </w:p>
          <w:p w:rsidR="00D42C4B" w:rsidRDefault="00D42C4B">
            <w:pPr>
              <w:spacing w:before="108" w:line="26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□按每平方公尺</w:t>
            </w:r>
          </w:p>
          <w:p w:rsidR="00D42C4B" w:rsidRDefault="00D42C4B">
            <w:pPr>
              <w:spacing w:line="260" w:lineRule="exact"/>
              <w:ind w:firstLine="220"/>
            </w:pPr>
            <w:r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元計課</w:t>
            </w:r>
          </w:p>
        </w:tc>
      </w:tr>
      <w:tr w:rsidR="00D42C4B" w:rsidTr="00D21772">
        <w:trPr>
          <w:cantSplit/>
          <w:trHeight w:val="688"/>
        </w:trPr>
        <w:tc>
          <w:tcPr>
            <w:tcW w:w="484" w:type="dxa"/>
            <w:gridSpan w:val="2"/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0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1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70" w:line="280" w:lineRule="exact"/>
              <w:ind w:left="220" w:hanging="22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□持分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____</w:t>
            </w:r>
          </w:p>
        </w:tc>
        <w:tc>
          <w:tcPr>
            <w:tcW w:w="1163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移轉或設典</w:t>
            </w:r>
          </w:p>
          <w:p w:rsidR="00D42C4B" w:rsidRDefault="00D42C4B">
            <w:pPr>
              <w:spacing w:line="280" w:lineRule="exact"/>
              <w:jc w:val="distribute"/>
              <w:rPr>
                <w:rFonts w:ascii="標楷體" w:eastAsia="標楷體" w:hAnsi="標楷體"/>
                <w:spacing w:val="-12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12"/>
                <w:sz w:val="22"/>
                <w:szCs w:val="22"/>
              </w:rPr>
              <w:t>面積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70" w:line="280" w:lineRule="exact"/>
              <w:jc w:val="distribute"/>
              <w:rPr>
                <w:rFonts w:ascii="標楷體" w:eastAsia="標楷體" w:hAnsi="標楷體"/>
                <w:spacing w:val="-36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36"/>
                <w:sz w:val="22"/>
                <w:szCs w:val="22"/>
              </w:rPr>
              <w:t>每平方公尺</w:t>
            </w:r>
          </w:p>
        </w:tc>
        <w:tc>
          <w:tcPr>
            <w:tcW w:w="1262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</w:t>
            </w:r>
          </w:p>
        </w:tc>
        <w:tc>
          <w:tcPr>
            <w:tcW w:w="269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05"/>
        </w:trPr>
        <w:tc>
          <w:tcPr>
            <w:tcW w:w="2387" w:type="dxa"/>
            <w:gridSpan w:val="7"/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jc w:val="distribute"/>
            </w:pPr>
            <w:r>
              <w:rPr>
                <w:rFonts w:ascii="MS Mincho" w:eastAsia="MS Mincho" w:hAnsi="MS Mincho" w:cs="MS Mincho" w:hint="eastAsia"/>
                <w:spacing w:val="-20"/>
                <w:sz w:val="22"/>
                <w:szCs w:val="22"/>
              </w:rPr>
              <w:t>⑦</w:t>
            </w: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本筆土地契約所載金額</w:t>
            </w:r>
          </w:p>
        </w:tc>
        <w:tc>
          <w:tcPr>
            <w:tcW w:w="1643" w:type="dxa"/>
            <w:gridSpan w:val="5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95" w:type="dxa"/>
            <w:gridSpan w:val="9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</w:pPr>
            <w:r>
              <w:rPr>
                <w:rFonts w:ascii="Microsoft YaHei" w:eastAsia="MS Mincho" w:hAnsi="Microsoft YaHei" w:cs="MS Mincho" w:hint="eastAsia"/>
                <w:sz w:val="21"/>
                <w:szCs w:val="21"/>
              </w:rPr>
              <w:t>⑧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有無「遺產及贈與稅法」第</w:t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5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條規定視同贈與各款情事之一□有□無</w:t>
            </w:r>
          </w:p>
        </w:tc>
      </w:tr>
      <w:tr w:rsidR="00D42C4B" w:rsidTr="00D21772">
        <w:trPr>
          <w:cantSplit/>
          <w:trHeight w:val="3702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20" w:lineRule="exact"/>
              <w:ind w:firstLine="11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上列土地於民國　　　年　　月　　日訂約□買賣□贈與□配偶贈與□交換□共有土地分割□設定典權</w:t>
            </w:r>
          </w:p>
          <w:p w:rsidR="00D42C4B" w:rsidRDefault="00D42C4B">
            <w:pPr>
              <w:spacing w:line="220" w:lineRule="exact"/>
              <w:ind w:firstLine="11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□土地合併□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，依法據實申報現值如上。</w:t>
            </w:r>
          </w:p>
          <w:p w:rsidR="00D42C4B" w:rsidRDefault="00D42C4B">
            <w:pPr>
              <w:spacing w:before="108" w:line="200" w:lineRule="exact"/>
              <w:ind w:left="608" w:hanging="608"/>
            </w:pPr>
            <w:r>
              <w:rPr>
                <w:rFonts w:ascii="Microsoft YaHei" w:eastAsia="MS Mincho" w:hAnsi="Microsoft YaHei" w:cs="MS Mincho" w:hint="eastAsia"/>
                <w:sz w:val="20"/>
                <w:szCs w:val="20"/>
              </w:rPr>
              <w:t>⑨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□檢附土地改良費用證明書　張，工程受益費繳納收據　張，重劃費用證明書　張，捐贈土地公告現值證明文件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　張，請依法扣除土地漲價總數額。</w:t>
            </w:r>
          </w:p>
          <w:p w:rsidR="00D42C4B" w:rsidRDefault="00D42C4B">
            <w:pPr>
              <w:spacing w:before="36" w:line="220" w:lineRule="exact"/>
              <w:ind w:left="1985" w:hanging="1795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符合□土地稅法第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項至第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項規定，□全部□部分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層供自用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住宅使用面積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平方公尺，非自用住宅使用面積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pacing w:val="20"/>
                <w:sz w:val="22"/>
                <w:szCs w:val="22"/>
              </w:rPr>
              <w:t>符合自用住宅用地條件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（倘出售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面積超過都市土地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平方公尺或非都市土地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700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平方公尺者，另附土地增值稅自用住宅用地適用順序申明書）。</w:t>
            </w:r>
          </w:p>
          <w:p w:rsidR="00D42C4B" w:rsidRDefault="00D42C4B">
            <w:pPr>
              <w:spacing w:before="36" w:line="220" w:lineRule="exact"/>
              <w:ind w:left="2015" w:hanging="25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另附申請適用土地稅法第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項規定申明書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，檢附建築改良物資料影本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份，請按自用住宅用地稅率核課。</w:t>
            </w:r>
          </w:p>
          <w:p w:rsidR="00D42C4B" w:rsidRDefault="00D42C4B">
            <w:pPr>
              <w:spacing w:before="36" w:line="220" w:lineRule="exact"/>
              <w:ind w:left="388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為農業用地，檢附農業用地作農業使用證明書等證明文件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39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課徵土地增值稅。□並依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89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日土地稅法修正生效當期公告土地現值調整原地價。</w:t>
            </w:r>
          </w:p>
          <w:p w:rsidR="00D42C4B" w:rsidRDefault="00D42C4B">
            <w:pPr>
              <w:spacing w:before="36" w:line="220" w:lineRule="exact"/>
              <w:ind w:left="425" w:hanging="257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於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89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日土地稅法修正公布生效時，為作農業使用之農業用地，檢附相關證明文件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份，請依修正生效當期公告土地現值為原地價課徵土地增值稅。</w:t>
            </w:r>
          </w:p>
          <w:p w:rsidR="00D42C4B" w:rsidRDefault="00D42C4B">
            <w:pPr>
              <w:spacing w:before="36" w:line="220" w:lineRule="exact"/>
              <w:ind w:left="388" w:hanging="220"/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為公共設施保留地，檢附相關證明文件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份，請依土地稅法</w:t>
            </w: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第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39</w:t>
            </w: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條第</w:t>
            </w:r>
            <w:r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項規定免徵土地增值稅。</w:t>
            </w:r>
          </w:p>
          <w:p w:rsidR="00D42C4B" w:rsidRDefault="00D42C4B">
            <w:pPr>
              <w:spacing w:before="36" w:line="220" w:lineRule="exact"/>
              <w:ind w:left="388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為配偶相互贈與之土地，檢附相關證明文件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份，請依土地稅法第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28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條之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規定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課徵土地增值稅。</w:t>
            </w:r>
          </w:p>
          <w:p w:rsidR="00D42C4B" w:rsidRDefault="00D42C4B">
            <w:pPr>
              <w:spacing w:before="36" w:line="220" w:lineRule="exact"/>
              <w:ind w:left="16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本筆土地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符合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規定，檢附相關證明文件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份，請准予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土地增值稅。</w:t>
            </w:r>
          </w:p>
        </w:tc>
      </w:tr>
      <w:tr w:rsidR="00D42C4B" w:rsidTr="00D21772">
        <w:trPr>
          <w:cantSplit/>
          <w:trHeight w:val="421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80" w:lineRule="exact"/>
              <w:ind w:left="320" w:hanging="320"/>
            </w:pPr>
            <w:r>
              <w:rPr>
                <w:rFonts w:ascii="Microsoft YaHei" w:eastAsia="MS Mincho" w:hAnsi="Microsoft YaHei" w:cs="MS Mincho" w:hint="eastAsia"/>
                <w:sz w:val="22"/>
                <w:szCs w:val="22"/>
              </w:rPr>
              <w:t>⑩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茲委託　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君代辦土地現值申報、領取土地增值稅繳款書或免稅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不課徵證明書及應納未納土地稅繳款書、工程受益費繳款書等事項。</w:t>
            </w:r>
          </w:p>
        </w:tc>
      </w:tr>
      <w:tr w:rsidR="00D42C4B" w:rsidTr="00D21772">
        <w:trPr>
          <w:cantSplit/>
          <w:trHeight w:val="572"/>
        </w:trPr>
        <w:tc>
          <w:tcPr>
            <w:tcW w:w="284" w:type="dxa"/>
            <w:vMerge w:val="restart"/>
            <w:tcMar>
              <w:left w:w="23" w:type="dxa"/>
            </w:tcMar>
          </w:tcPr>
          <w:p w:rsidR="00D42C4B" w:rsidRDefault="00D42C4B">
            <w:pPr>
              <w:spacing w:before="170" w:line="240" w:lineRule="exact"/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⑪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申報人</w:t>
            </w:r>
          </w:p>
        </w:tc>
        <w:tc>
          <w:tcPr>
            <w:tcW w:w="959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/>
                <w:spacing w:val="-40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40"/>
                <w:sz w:val="22"/>
                <w:szCs w:val="22"/>
              </w:rPr>
              <w:t>義務人</w:t>
            </w:r>
          </w:p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pacing w:val="-40"/>
                <w:sz w:val="18"/>
                <w:szCs w:val="18"/>
              </w:rPr>
              <w:t>原所有權人</w:t>
            </w: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姓名或</w:t>
            </w:r>
          </w:p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名稱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國民身分證號或統一編號</w:t>
            </w: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2"/>
                <w:szCs w:val="22"/>
              </w:rPr>
              <w:t>出生年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權利移轉範圍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5" w:hanging="7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戶籍</w:t>
            </w:r>
          </w:p>
          <w:p w:rsidR="00D42C4B" w:rsidRDefault="00D42C4B">
            <w:pPr>
              <w:spacing w:line="240" w:lineRule="exact"/>
              <w:ind w:left="15" w:hanging="7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地址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6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鄉鎮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:rsidR="00D42C4B" w:rsidRDefault="00D42C4B">
            <w:pPr>
              <w:spacing w:line="26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路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號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蓋章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電話</w:t>
            </w:r>
          </w:p>
        </w:tc>
      </w:tr>
      <w:tr w:rsidR="00D42C4B" w:rsidTr="00D21772">
        <w:trPr>
          <w:cantSplit/>
          <w:trHeight w:val="596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/>
                <w:spacing w:val="-40"/>
              </w:rPr>
            </w:pPr>
            <w:r>
              <w:rPr>
                <w:rFonts w:ascii="標楷體" w:eastAsia="標楷體" w:hAnsi="標楷體" w:cs="標楷體" w:hint="eastAsia"/>
                <w:spacing w:val="-40"/>
              </w:rPr>
              <w:t>權利人</w:t>
            </w:r>
          </w:p>
          <w:p w:rsidR="00D42C4B" w:rsidRDefault="00D42C4B">
            <w:pPr>
              <w:spacing w:line="240" w:lineRule="exact"/>
              <w:ind w:left="-57"/>
              <w:jc w:val="center"/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spacing w:val="-40"/>
                <w:sz w:val="18"/>
                <w:szCs w:val="18"/>
              </w:rPr>
              <w:t>新所有權人</w:t>
            </w:r>
            <w:r>
              <w:rPr>
                <w:rFonts w:ascii="標楷體" w:eastAsia="標楷體" w:hAnsi="標楷體" w:cs="標楷體"/>
                <w:spacing w:val="-40"/>
                <w:sz w:val="18"/>
                <w:szCs w:val="18"/>
              </w:rPr>
              <w:t>)</w:t>
            </w:r>
          </w:p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13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before="113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日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20" w:lineRule="exac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住居所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8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鄉鎮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鄰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街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段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弄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樓</w:t>
            </w:r>
          </w:p>
          <w:p w:rsidR="00D42C4B" w:rsidRDefault="00D42C4B">
            <w:pPr>
              <w:spacing w:line="280" w:lineRule="exact"/>
              <w:ind w:firstLine="220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市區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里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路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巷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號</w:t>
            </w: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42C4B" w:rsidTr="00D21772">
        <w:trPr>
          <w:cantSplit/>
          <w:trHeight w:val="320"/>
        </w:trPr>
        <w:tc>
          <w:tcPr>
            <w:tcW w:w="284" w:type="dxa"/>
            <w:vMerge/>
            <w:tcMar>
              <w:left w:w="23" w:type="dxa"/>
            </w:tcMar>
          </w:tcPr>
          <w:p w:rsidR="00D42C4B" w:rsidRDefault="00D42C4B"/>
        </w:tc>
        <w:tc>
          <w:tcPr>
            <w:tcW w:w="959" w:type="dxa"/>
            <w:gridSpan w:val="3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left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320"/>
        </w:trPr>
        <w:tc>
          <w:tcPr>
            <w:tcW w:w="1243" w:type="dxa"/>
            <w:gridSpan w:val="4"/>
            <w:vMerge w:val="restart"/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代理人</w:t>
            </w:r>
          </w:p>
        </w:tc>
        <w:tc>
          <w:tcPr>
            <w:tcW w:w="905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ind w:firstLine="2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82" w:type="dxa"/>
            <w:gridSpan w:val="3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</w:tr>
      <w:tr w:rsidR="00D42C4B" w:rsidTr="00D21772">
        <w:trPr>
          <w:cantSplit/>
          <w:trHeight w:val="320"/>
        </w:trPr>
        <w:tc>
          <w:tcPr>
            <w:tcW w:w="1243" w:type="dxa"/>
            <w:gridSpan w:val="4"/>
            <w:vMerge/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905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034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276" w:type="dxa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30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550" w:type="dxa"/>
            <w:gridSpan w:val="2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756" w:type="dxa"/>
            <w:gridSpan w:val="2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□□□</w:t>
            </w:r>
          </w:p>
        </w:tc>
        <w:tc>
          <w:tcPr>
            <w:tcW w:w="3616" w:type="dxa"/>
            <w:gridSpan w:val="4"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120"/>
              <w:jc w:val="center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</w:p>
        </w:tc>
        <w:tc>
          <w:tcPr>
            <w:tcW w:w="667" w:type="dxa"/>
            <w:vMerge/>
            <w:tcBorders>
              <w:lef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  <w:tc>
          <w:tcPr>
            <w:tcW w:w="14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/>
        </w:tc>
      </w:tr>
      <w:tr w:rsidR="00D42C4B" w:rsidTr="00D21772">
        <w:trPr>
          <w:cantSplit/>
          <w:trHeight w:val="514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  <w:vAlign w:val="center"/>
          </w:tcPr>
          <w:p w:rsidR="00D42C4B" w:rsidRDefault="00D42C4B">
            <w:pPr>
              <w:spacing w:line="240" w:lineRule="exact"/>
              <w:ind w:left="-6" w:hanging="13"/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⑫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繳款書送達：□郵寄送達：受送達人：　　　　　　住居所：□□□</w:t>
            </w:r>
          </w:p>
          <w:p w:rsidR="00D42C4B" w:rsidRDefault="00D42C4B">
            <w:pPr>
              <w:spacing w:line="220" w:lineRule="exact"/>
              <w:ind w:left="19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方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□親自領取（本欄如未勾劃者視為親自領取）</w:t>
            </w:r>
          </w:p>
        </w:tc>
      </w:tr>
      <w:tr w:rsidR="00D42C4B" w:rsidTr="001D6F5B">
        <w:trPr>
          <w:cantSplit/>
          <w:trHeight w:hRule="exact" w:val="327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overflowPunct w:val="0"/>
              <w:spacing w:line="280" w:lineRule="exact"/>
            </w:pPr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⑬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移轉後新所有權人地價稅繳款書寄送地址：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同第</w:t>
            </w:r>
            <w:proofErr w:type="gramEnd"/>
            <w:r>
              <w:rPr>
                <w:rFonts w:ascii="MS Mincho" w:eastAsia="MS Mincho" w:hAnsi="MS Mincho" w:cs="MS Mincho" w:hint="eastAsia"/>
                <w:sz w:val="22"/>
                <w:szCs w:val="22"/>
              </w:rPr>
              <w:t>⑪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欄所填□戶籍地址、□住居所。□請寄：□□□</w:t>
            </w:r>
          </w:p>
        </w:tc>
      </w:tr>
      <w:tr w:rsidR="00D42C4B" w:rsidTr="00D21772">
        <w:trPr>
          <w:cantSplit/>
          <w:trHeight w:val="1698"/>
        </w:trPr>
        <w:tc>
          <w:tcPr>
            <w:tcW w:w="10825" w:type="dxa"/>
            <w:gridSpan w:val="21"/>
            <w:tcBorders>
              <w:right w:val="single" w:sz="4" w:space="0" w:color="000000"/>
            </w:tcBorders>
            <w:tcMar>
              <w:left w:w="23" w:type="dxa"/>
            </w:tcMar>
          </w:tcPr>
          <w:p w:rsidR="00D42C4B" w:rsidRDefault="00D42C4B">
            <w:pPr>
              <w:spacing w:line="240" w:lineRule="exact"/>
              <w:ind w:left="220" w:hanging="220"/>
            </w:pPr>
            <w:r>
              <w:rPr>
                <w:rFonts w:ascii="MS Mincho" w:eastAsia="MS Mincho" w:hAnsi="MS Mincho" w:cs="MS Mincho" w:hint="eastAsia"/>
                <w:color w:val="000000"/>
                <w:sz w:val="22"/>
                <w:szCs w:val="22"/>
              </w:rPr>
              <w:t>⑭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本申報書所列房屋基地土地係購供自用住宅用地使用，茲先行提出申請按自用住宅用地稅率課徵地價稅，俟辦妥土地所有權移轉登記並於本年地價稅開徵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40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日前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9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>22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辦竣戶籍登記後，再補送有關文件，請准自本年起按自用住宅用地稅率課徵地價稅。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申請</w:t>
            </w:r>
            <w:r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房屋稅籍編號：</w:t>
            </w:r>
            <w:r>
              <w:rPr>
                <w:rFonts w:ascii="標楷體" w:eastAsia="標楷體" w:hAnsi="標楷體"/>
                <w:sz w:val="20"/>
                <w:szCs w:val="20"/>
              </w:rPr>
              <w:t> 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不申請</w:t>
            </w:r>
            <w:r>
              <w:rPr>
                <w:rFonts w:ascii="標楷體" w:eastAsia="標楷體" w:hAnsi="標楷體"/>
                <w:sz w:val="20"/>
                <w:szCs w:val="20"/>
              </w:rPr>
              <w:t>  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請務必勾選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D42C4B" w:rsidRDefault="00BA60C0">
            <w:pPr>
              <w:spacing w:line="240" w:lineRule="exact"/>
              <w:ind w:left="220" w:hanging="2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60C0">
              <w:rPr>
                <w:noProof/>
              </w:rPr>
              <w:pict>
                <v:rect id="_x0000_s1026" style="position:absolute;left:0;text-align:left;margin-left:17.5pt;margin-top:3.75pt;width:469.9pt;height:31.5pt;z-index:251658240" strokecolor="red" strokeweight="1pt">
                  <v:textbox style="mso-next-textbox:#_x0000_s1026">
                    <w:txbxContent>
                      <w:p w:rsidR="00D42C4B" w:rsidRDefault="00D42C4B">
                        <w:pPr>
                          <w:pStyle w:val="a4"/>
                          <w:spacing w:line="220" w:lineRule="exac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依都市計畫規定不得作為住宅使用地區，如違反規定，將依都市計畫法第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79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條處以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至</w:t>
                        </w:r>
                        <w:r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20"/>
                            <w:szCs w:val="20"/>
                          </w:rPr>
                          <w:t>萬元罰鍰並勒令停止使用。如有疑問請洽新竹縣政府國際產業發展處城鄉發展科承辦人員。</w:t>
                        </w:r>
                      </w:p>
                      <w:p w:rsidR="00D42C4B" w:rsidRDefault="00D42C4B">
                        <w:pPr>
                          <w:pStyle w:val="a4"/>
                        </w:pPr>
                      </w:p>
                    </w:txbxContent>
                  </v:textbox>
                </v:rect>
              </w:pict>
            </w:r>
          </w:p>
          <w:p w:rsidR="00D42C4B" w:rsidRDefault="00D42C4B">
            <w:pPr>
              <w:spacing w:line="240" w:lineRule="exact"/>
              <w:ind w:left="220" w:hanging="220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  <w:p w:rsidR="00D42C4B" w:rsidRDefault="00D42C4B">
            <w:pPr>
              <w:spacing w:line="240" w:lineRule="exact"/>
              <w:ind w:left="220" w:hanging="220"/>
              <w:rPr>
                <w:rFonts w:ascii="標楷體" w:eastAsia="MS Mincho;ＭＳ 明朝" w:hAnsi="標楷體"/>
                <w:color w:val="000000"/>
                <w:sz w:val="22"/>
              </w:rPr>
            </w:pPr>
          </w:p>
          <w:p w:rsidR="00D42C4B" w:rsidRDefault="00D42C4B">
            <w:pPr>
              <w:spacing w:line="240" w:lineRule="exact"/>
              <w:ind w:left="743"/>
            </w:pP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ascii="標楷體" w:eastAsia="標楷體" w:hAnsi="標楷體" w:cs="標楷體" w:hint="eastAsia"/>
                <w:b/>
                <w:bCs/>
                <w:color w:val="FF3333"/>
                <w:sz w:val="20"/>
                <w:szCs w:val="20"/>
              </w:rPr>
              <w:t>本人已詳細閱讀並瞭解以上內容。</w:t>
            </w:r>
          </w:p>
        </w:tc>
      </w:tr>
    </w:tbl>
    <w:p w:rsidR="00D42C4B" w:rsidRDefault="00D42C4B" w:rsidP="001D6F5B">
      <w:pPr>
        <w:jc w:val="distribute"/>
      </w:pPr>
    </w:p>
    <w:sectPr w:rsidR="00D42C4B" w:rsidSect="001D6F5B">
      <w:footerReference w:type="default" r:id="rId7"/>
      <w:pgSz w:w="11906" w:h="16838"/>
      <w:pgMar w:top="284" w:right="567" w:bottom="284" w:left="567" w:header="0" w:footer="335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C4B" w:rsidRDefault="00D42C4B" w:rsidP="0007660E">
      <w:r>
        <w:separator/>
      </w:r>
    </w:p>
  </w:endnote>
  <w:endnote w:type="continuationSeparator" w:id="0">
    <w:p w:rsidR="00D42C4B" w:rsidRDefault="00D42C4B" w:rsidP="00076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;ＭＳ 明朝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4B" w:rsidRDefault="00D42C4B">
    <w:pPr>
      <w:pStyle w:val="aa"/>
      <w:jc w:val="center"/>
    </w:pP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C4B" w:rsidRDefault="00D42C4B" w:rsidP="0007660E">
      <w:r>
        <w:separator/>
      </w:r>
    </w:p>
  </w:footnote>
  <w:footnote w:type="continuationSeparator" w:id="0">
    <w:p w:rsidR="00D42C4B" w:rsidRDefault="00D42C4B" w:rsidP="00076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83B1B"/>
    <w:multiLevelType w:val="hybridMultilevel"/>
    <w:tmpl w:val="65AAB48E"/>
    <w:lvl w:ilvl="0" w:tplc="214EF764">
      <w:start w:val="1"/>
      <w:numFmt w:val="decimalEnclosedCircle"/>
      <w:lvlText w:val="%1"/>
      <w:lvlJc w:val="left"/>
      <w:pPr>
        <w:ind w:left="510" w:hanging="510"/>
      </w:pPr>
      <w:rPr>
        <w:rFonts w:ascii="Microsoft YaHei" w:eastAsia="MS Mincho" w:hAnsi="Microsoft YaHei" w:cs="MS Mincho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9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07660E"/>
    <w:rsid w:val="0007660E"/>
    <w:rsid w:val="001D6F5B"/>
    <w:rsid w:val="004D231F"/>
    <w:rsid w:val="005C2CA7"/>
    <w:rsid w:val="00BA60C0"/>
    <w:rsid w:val="00D21772"/>
    <w:rsid w:val="00D42C4B"/>
    <w:rsid w:val="00E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YaHei" w:hAnsi="Times New Roman" w:cs="Mang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0E"/>
    <w:pPr>
      <w:widowControl w:val="0"/>
    </w:pPr>
    <w:rPr>
      <w:rFonts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07660E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character" w:customStyle="1" w:styleId="a5">
    <w:name w:val="標題 字元"/>
    <w:basedOn w:val="a0"/>
    <w:link w:val="a3"/>
    <w:uiPriority w:val="10"/>
    <w:rsid w:val="00ED059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4">
    <w:name w:val="Body Text"/>
    <w:basedOn w:val="a"/>
    <w:link w:val="a6"/>
    <w:uiPriority w:val="99"/>
    <w:rsid w:val="0007660E"/>
    <w:pPr>
      <w:spacing w:after="120"/>
    </w:pPr>
  </w:style>
  <w:style w:type="character" w:customStyle="1" w:styleId="a6">
    <w:name w:val="本文 字元"/>
    <w:basedOn w:val="a0"/>
    <w:link w:val="a4"/>
    <w:uiPriority w:val="99"/>
    <w:semiHidden/>
    <w:rsid w:val="00ED059E"/>
    <w:rPr>
      <w:rFonts w:cs="Times New Roman"/>
      <w:kern w:val="0"/>
      <w:szCs w:val="24"/>
    </w:rPr>
  </w:style>
  <w:style w:type="paragraph" w:styleId="a7">
    <w:name w:val="List"/>
    <w:basedOn w:val="a4"/>
    <w:uiPriority w:val="99"/>
    <w:rsid w:val="0007660E"/>
  </w:style>
  <w:style w:type="paragraph" w:styleId="a8">
    <w:name w:val="caption"/>
    <w:basedOn w:val="a"/>
    <w:uiPriority w:val="99"/>
    <w:qFormat/>
    <w:rsid w:val="0007660E"/>
    <w:pPr>
      <w:suppressLineNumbers/>
      <w:spacing w:before="120" w:after="120"/>
    </w:pPr>
    <w:rPr>
      <w:i/>
      <w:iCs/>
    </w:rPr>
  </w:style>
  <w:style w:type="paragraph" w:customStyle="1" w:styleId="a9">
    <w:name w:val="索引"/>
    <w:basedOn w:val="a"/>
    <w:uiPriority w:val="99"/>
    <w:rsid w:val="0007660E"/>
    <w:pPr>
      <w:suppressLineNumbers/>
    </w:pPr>
  </w:style>
  <w:style w:type="paragraph" w:styleId="aa">
    <w:name w:val="footer"/>
    <w:basedOn w:val="a"/>
    <w:link w:val="ab"/>
    <w:uiPriority w:val="99"/>
    <w:rsid w:val="0007660E"/>
    <w:pPr>
      <w:suppressLineNumbers/>
      <w:tabs>
        <w:tab w:val="center" w:pos="5386"/>
        <w:tab w:val="right" w:pos="10772"/>
      </w:tabs>
    </w:pPr>
  </w:style>
  <w:style w:type="character" w:customStyle="1" w:styleId="ab">
    <w:name w:val="頁尾 字元"/>
    <w:basedOn w:val="a0"/>
    <w:link w:val="aa"/>
    <w:uiPriority w:val="99"/>
    <w:semiHidden/>
    <w:rsid w:val="00ED059E"/>
    <w:rPr>
      <w:rFonts w:cs="Times New Roman"/>
      <w:kern w:val="0"/>
      <w:sz w:val="20"/>
      <w:szCs w:val="20"/>
    </w:rPr>
  </w:style>
  <w:style w:type="paragraph" w:customStyle="1" w:styleId="ac">
    <w:name w:val="表格內容"/>
    <w:basedOn w:val="a"/>
    <w:uiPriority w:val="99"/>
    <w:rsid w:val="0007660E"/>
    <w:pPr>
      <w:suppressLineNumbers/>
    </w:pPr>
  </w:style>
  <w:style w:type="paragraph" w:customStyle="1" w:styleId="ad">
    <w:name w:val="表格標題"/>
    <w:basedOn w:val="ac"/>
    <w:uiPriority w:val="99"/>
    <w:rsid w:val="0007660E"/>
    <w:pPr>
      <w:jc w:val="center"/>
    </w:pPr>
    <w:rPr>
      <w:b/>
      <w:bCs/>
    </w:rPr>
  </w:style>
  <w:style w:type="paragraph" w:customStyle="1" w:styleId="ae">
    <w:name w:val="框架內容"/>
    <w:basedOn w:val="a4"/>
    <w:uiPriority w:val="99"/>
    <w:rsid w:val="0007660E"/>
  </w:style>
  <w:style w:type="paragraph" w:styleId="af">
    <w:name w:val="header"/>
    <w:basedOn w:val="a"/>
    <w:link w:val="af0"/>
    <w:uiPriority w:val="99"/>
    <w:rsid w:val="001D6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semiHidden/>
    <w:rsid w:val="00ED059E"/>
    <w:rPr>
      <w:rFonts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Company>CMT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土地增值稅〈土地現值〉申報書</dc:title>
  <dc:subject>土地增值稅〈土地現值〉申報書</dc:subject>
  <dc:creator>臺南市政府稅務局</dc:creator>
  <cp:keywords>申請書表 書表下載 土地增值稅</cp:keywords>
  <cp:lastModifiedBy>182</cp:lastModifiedBy>
  <cp:revision>2</cp:revision>
  <cp:lastPrinted>2018-05-30T11:29:00Z</cp:lastPrinted>
  <dcterms:created xsi:type="dcterms:W3CDTF">2019-09-18T05:59:00Z</dcterms:created>
  <dcterms:modified xsi:type="dcterms:W3CDTF">2019-09-18T05:59:00Z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">
    <vt:lpwstr>641,C15</vt:lpwstr>
  </property>
</Properties>
</file>