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26" w:rsidRDefault="002A4826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pt;margin-top:-36pt;width:54pt;height:27pt;z-index:251657728" filled="f" stroked="f">
            <v:textbox>
              <w:txbxContent>
                <w:p w:rsidR="002A4826" w:rsidRDefault="002A4826">
                  <w:pPr>
                    <w:rPr>
                      <w:rFonts w:ascii="標楷體" w:eastAsia="標楷體" w:hAnsi="標楷體" w:hint="eastAsia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44"/>
          <w:szCs w:val="44"/>
        </w:rPr>
        <w:t>新竹縣政府稅</w:t>
      </w:r>
      <w:r w:rsidR="0030693C">
        <w:rPr>
          <w:rFonts w:ascii="標楷體" w:eastAsia="標楷體" w:hAnsi="標楷體" w:hint="eastAsia"/>
          <w:b/>
          <w:sz w:val="44"/>
          <w:szCs w:val="44"/>
        </w:rPr>
        <w:t>務</w:t>
      </w:r>
      <w:r>
        <w:rPr>
          <w:rFonts w:ascii="標楷體" w:eastAsia="標楷體" w:hAnsi="標楷體" w:hint="eastAsia"/>
          <w:b/>
          <w:sz w:val="44"/>
          <w:szCs w:val="44"/>
        </w:rPr>
        <w:t>局臨時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公演領售及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剩餘票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券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明細表</w:t>
      </w:r>
    </w:p>
    <w:tbl>
      <w:tblPr>
        <w:tblW w:w="137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2"/>
        <w:gridCol w:w="1448"/>
        <w:gridCol w:w="986"/>
        <w:gridCol w:w="1190"/>
        <w:gridCol w:w="720"/>
        <w:gridCol w:w="925"/>
        <w:gridCol w:w="1559"/>
        <w:gridCol w:w="851"/>
        <w:gridCol w:w="141"/>
        <w:gridCol w:w="2127"/>
        <w:gridCol w:w="2551"/>
      </w:tblGrid>
      <w:tr w:rsidR="002A482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演映名稱</w:t>
            </w:r>
          </w:p>
        </w:tc>
        <w:tc>
          <w:tcPr>
            <w:tcW w:w="3624" w:type="dxa"/>
            <w:gridSpan w:val="3"/>
            <w:tcBorders>
              <w:bottom w:val="single" w:sz="4" w:space="0" w:color="auto"/>
            </w:tcBorders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演出地點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演出日期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至 年 月 日迄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432" w:rightChars="30" w:right="72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     天     場</w:t>
            </w:r>
          </w:p>
        </w:tc>
      </w:tr>
      <w:tr w:rsidR="002A482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252" w:type="dxa"/>
            <w:vMerge w:val="restart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448" w:type="dxa"/>
            <w:vMerge w:val="restart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票     價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驗</w:t>
            </w:r>
            <w:proofErr w:type="gramEnd"/>
            <w:r>
              <w:rPr>
                <w:rFonts w:ascii="標楷體" w:eastAsia="標楷體" w:hAnsi="標楷體" w:hint="eastAsia"/>
              </w:rPr>
              <w:t>印張數</w:t>
            </w:r>
          </w:p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(電腦列印張數)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出售數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剩餘數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2A482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52" w:type="dxa"/>
            <w:vMerge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  <w:vMerge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551" w:type="dxa"/>
            <w:vMerge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2A482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2A482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2A482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2A482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2A482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2A482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2A482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2A482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2A482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52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48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551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 w:hint="eastAsia"/>
              </w:rPr>
            </w:pPr>
          </w:p>
        </w:tc>
      </w:tr>
    </w:tbl>
    <w:p w:rsidR="002A4826" w:rsidRDefault="002A482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申請單位：                       （簽章）               </w:t>
      </w:r>
      <w:r>
        <w:rPr>
          <w:rFonts w:ascii="標楷體" w:eastAsia="標楷體" w:hAnsi="標楷體" w:hint="eastAsia"/>
          <w:spacing w:val="48"/>
          <w:kern w:val="0"/>
          <w:fitText w:val="1920" w:id="-349997056"/>
        </w:rPr>
        <w:t>負責人姓名</w:t>
      </w:r>
      <w:r>
        <w:rPr>
          <w:rFonts w:ascii="標楷體" w:eastAsia="標楷體" w:hAnsi="標楷體" w:hint="eastAsia"/>
          <w:kern w:val="0"/>
          <w:fitText w:val="1920" w:id="-349997056"/>
        </w:rPr>
        <w:t>：</w:t>
      </w:r>
      <w:r>
        <w:rPr>
          <w:rFonts w:ascii="標楷體" w:eastAsia="標楷體" w:hAnsi="標楷體" w:hint="eastAsia"/>
        </w:rPr>
        <w:t xml:space="preserve">              （簽章）</w:t>
      </w:r>
    </w:p>
    <w:p w:rsidR="002A4826" w:rsidRDefault="002A482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營業地址：                                              </w:t>
      </w:r>
      <w:r>
        <w:rPr>
          <w:rFonts w:ascii="標楷體" w:eastAsia="標楷體" w:hAnsi="標楷體" w:hint="eastAsia"/>
          <w:spacing w:val="60"/>
          <w:kern w:val="0"/>
          <w:fitText w:val="1920" w:id="-349997055"/>
        </w:rPr>
        <w:t>電    話</w:t>
      </w:r>
      <w:r>
        <w:rPr>
          <w:rFonts w:ascii="標楷體" w:eastAsia="標楷體" w:hAnsi="標楷體" w:hint="eastAsia"/>
          <w:kern w:val="0"/>
          <w:fitText w:val="1920" w:id="-349997055"/>
        </w:rPr>
        <w:t>：</w:t>
      </w:r>
    </w:p>
    <w:p w:rsidR="002A4826" w:rsidRDefault="002A4826">
      <w:pPr>
        <w:tabs>
          <w:tab w:val="left" w:pos="7965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統一編號：                                              身分證統一編號：</w:t>
      </w:r>
      <w:r>
        <w:rPr>
          <w:rFonts w:ascii="標楷體" w:eastAsia="標楷體" w:hAnsi="標楷體"/>
        </w:rPr>
        <w:tab/>
      </w:r>
    </w:p>
    <w:sectPr w:rsidR="002A4826">
      <w:footerReference w:type="even" r:id="rId6"/>
      <w:pgSz w:w="16838" w:h="11906" w:orient="landscape"/>
      <w:pgMar w:top="1134" w:right="1797" w:bottom="851" w:left="1440" w:header="851" w:footer="992" w:gutter="0"/>
      <w:pgNumType w:start="3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4E" w:rsidRDefault="0079764E">
      <w:r>
        <w:separator/>
      </w:r>
    </w:p>
  </w:endnote>
  <w:endnote w:type="continuationSeparator" w:id="0">
    <w:p w:rsidR="0079764E" w:rsidRDefault="0079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26" w:rsidRDefault="002A48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826" w:rsidRDefault="002A4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4E" w:rsidRDefault="0079764E">
      <w:r>
        <w:separator/>
      </w:r>
    </w:p>
  </w:footnote>
  <w:footnote w:type="continuationSeparator" w:id="0">
    <w:p w:rsidR="0079764E" w:rsidRDefault="00797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93C"/>
    <w:rsid w:val="002A4826"/>
    <w:rsid w:val="0030693C"/>
    <w:rsid w:val="0079764E"/>
    <w:rsid w:val="0080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2"/>
    </w:rPr>
  </w:style>
  <w:style w:type="character" w:styleId="a8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CHUTAX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稅捐稽徵處     分處臨時公演領售及剩餘票券明細表</dc:title>
  <dc:creator>901111</dc:creator>
  <cp:lastModifiedBy>180</cp:lastModifiedBy>
  <cp:revision>2</cp:revision>
  <cp:lastPrinted>2012-02-22T06:20:00Z</cp:lastPrinted>
  <dcterms:created xsi:type="dcterms:W3CDTF">2020-05-09T04:52:00Z</dcterms:created>
  <dcterms:modified xsi:type="dcterms:W3CDTF">2020-05-09T04:52:00Z</dcterms:modified>
</cp:coreProperties>
</file>