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1" w:rsidRPr="00DB422D" w:rsidRDefault="00D1777F" w:rsidP="00300DF4">
      <w:pPr>
        <w:tabs>
          <w:tab w:val="left" w:pos="5775"/>
        </w:tabs>
        <w:spacing w:line="2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0;margin-top:8pt;width:135pt;height:1in;z-index:251657216" filled="f" stroked="f">
            <v:textbox style="mso-next-textbox:#_x0000_s1175"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814"/>
                    <w:gridCol w:w="543"/>
                    <w:gridCol w:w="1343"/>
                  </w:tblGrid>
                  <w:tr w:rsidR="00534D3F">
                    <w:trPr>
                      <w:cantSplit/>
                      <w:trHeight w:val="287"/>
                    </w:trPr>
                    <w:tc>
                      <w:tcPr>
                        <w:tcW w:w="2700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4D3F" w:rsidRPr="00300DF4" w:rsidRDefault="00534D3F">
                        <w:pPr>
                          <w:spacing w:line="200" w:lineRule="exact"/>
                          <w:rPr>
                            <w:rFonts w:ascii="標楷體" w:eastAsia="標楷體" w:hAnsi="標楷體"/>
                            <w:b/>
                            <w:sz w:val="16"/>
                          </w:rPr>
                        </w:pPr>
                        <w:r w:rsidRPr="00300DF4">
                          <w:rPr>
                            <w:rFonts w:ascii="標楷體" w:eastAsia="標楷體" w:hAnsi="標楷體" w:hint="eastAsia"/>
                            <w:b/>
                            <w:sz w:val="16"/>
                          </w:rPr>
                          <w:t>（下面這一欄申報人不必填寫）</w:t>
                        </w:r>
                      </w:p>
                    </w:tc>
                  </w:tr>
                  <w:tr w:rsidR="00534D3F">
                    <w:trPr>
                      <w:cantSplit/>
                      <w:trHeight w:val="258"/>
                    </w:trPr>
                    <w:tc>
                      <w:tcPr>
                        <w:tcW w:w="2700" w:type="dxa"/>
                        <w:gridSpan w:val="3"/>
                      </w:tcPr>
                      <w:p w:rsidR="00534D3F" w:rsidRDefault="00534D3F">
                        <w:pPr>
                          <w:spacing w:line="200" w:lineRule="exact"/>
                          <w:jc w:val="distribute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地政事務所</w:t>
                        </w:r>
                      </w:p>
                    </w:tc>
                  </w:tr>
                  <w:tr w:rsidR="00534D3F">
                    <w:trPr>
                      <w:cantSplit/>
                      <w:trHeight w:val="287"/>
                    </w:trPr>
                    <w:tc>
                      <w:tcPr>
                        <w:tcW w:w="814" w:type="dxa"/>
                        <w:vMerge w:val="restart"/>
                        <w:vAlign w:val="center"/>
                      </w:tcPr>
                      <w:p w:rsidR="00534D3F" w:rsidRDefault="00534D3F">
                        <w:pPr>
                          <w:spacing w:line="200" w:lineRule="exact"/>
                          <w:jc w:val="distribute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收文</w:t>
                        </w:r>
                      </w:p>
                    </w:tc>
                    <w:tc>
                      <w:tcPr>
                        <w:tcW w:w="543" w:type="dxa"/>
                      </w:tcPr>
                      <w:p w:rsidR="00534D3F" w:rsidRDefault="00534D3F">
                        <w:pPr>
                          <w:spacing w:line="20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日期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534D3F" w:rsidRDefault="00534D3F">
                        <w:pPr>
                          <w:spacing w:line="20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</w:p>
                    </w:tc>
                  </w:tr>
                  <w:tr w:rsidR="00534D3F">
                    <w:trPr>
                      <w:cantSplit/>
                      <w:trHeight w:val="206"/>
                    </w:trPr>
                    <w:tc>
                      <w:tcPr>
                        <w:tcW w:w="814" w:type="dxa"/>
                        <w:vMerge/>
                      </w:tcPr>
                      <w:p w:rsidR="00534D3F" w:rsidRDefault="00534D3F">
                        <w:pPr>
                          <w:spacing w:line="20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 w:rsidR="00534D3F" w:rsidRDefault="00534D3F">
                        <w:pPr>
                          <w:spacing w:line="20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字號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534D3F" w:rsidRDefault="00534D3F">
                        <w:pPr>
                          <w:spacing w:line="20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</w:p>
                    </w:tc>
                  </w:tr>
                  <w:tr w:rsidR="00534D3F">
                    <w:trPr>
                      <w:cantSplit/>
                      <w:trHeight w:val="287"/>
                    </w:trPr>
                    <w:tc>
                      <w:tcPr>
                        <w:tcW w:w="1357" w:type="dxa"/>
                        <w:gridSpan w:val="2"/>
                      </w:tcPr>
                      <w:p w:rsidR="00534D3F" w:rsidRDefault="00534D3F">
                        <w:pPr>
                          <w:spacing w:line="200" w:lineRule="exact"/>
                          <w:jc w:val="distribute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通知日期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534D3F" w:rsidRDefault="00534D3F">
                        <w:pPr>
                          <w:spacing w:line="20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</w:p>
                    </w:tc>
                  </w:tr>
                </w:tbl>
                <w:p w:rsidR="00534D3F" w:rsidRDefault="00534D3F"/>
              </w:txbxContent>
            </v:textbox>
          </v:shape>
        </w:pict>
      </w:r>
    </w:p>
    <w:tbl>
      <w:tblPr>
        <w:tblpPr w:leftFromText="180" w:rightFromText="180" w:vertAnchor="text" w:horzAnchor="page" w:tblpX="865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3"/>
        <w:gridCol w:w="555"/>
        <w:gridCol w:w="1192"/>
      </w:tblGrid>
      <w:tr w:rsidR="003833E4" w:rsidRPr="00DB422D">
        <w:trPr>
          <w:cantSplit/>
          <w:trHeight w:val="404"/>
        </w:trPr>
        <w:tc>
          <w:tcPr>
            <w:tcW w:w="2580" w:type="dxa"/>
            <w:gridSpan w:val="3"/>
            <w:tcBorders>
              <w:top w:val="nil"/>
              <w:left w:val="nil"/>
              <w:right w:val="nil"/>
            </w:tcBorders>
          </w:tcPr>
          <w:p w:rsidR="003833E4" w:rsidRPr="00DB422D" w:rsidRDefault="003833E4" w:rsidP="00D46F0E">
            <w:pPr>
              <w:spacing w:line="240" w:lineRule="exact"/>
              <w:ind w:rightChars="-60" w:right="-144"/>
              <w:rPr>
                <w:rFonts w:ascii="標楷體" w:eastAsia="標楷體" w:hAnsi="標楷體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（下面這一欄申報人不必填寫）</w:t>
            </w:r>
          </w:p>
        </w:tc>
      </w:tr>
      <w:tr w:rsidR="003833E4" w:rsidRPr="00DB422D">
        <w:trPr>
          <w:cantSplit/>
          <w:trHeight w:val="370"/>
        </w:trPr>
        <w:tc>
          <w:tcPr>
            <w:tcW w:w="2580" w:type="dxa"/>
            <w:gridSpan w:val="3"/>
          </w:tcPr>
          <w:p w:rsidR="003833E4" w:rsidRPr="00DB422D" w:rsidRDefault="003833E4" w:rsidP="000F48BD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</w:rPr>
            </w:pPr>
            <w:proofErr w:type="gramStart"/>
            <w:r w:rsidRPr="00DB422D">
              <w:rPr>
                <w:rFonts w:ascii="標楷體" w:eastAsia="標楷體" w:hAnsi="標楷體" w:hint="eastAsia"/>
                <w:sz w:val="16"/>
              </w:rPr>
              <w:t>稽</w:t>
            </w:r>
            <w:proofErr w:type="gramEnd"/>
            <w:r w:rsidRPr="00DB422D">
              <w:rPr>
                <w:rFonts w:ascii="標楷體" w:eastAsia="標楷體" w:hAnsi="標楷體" w:hint="eastAsia"/>
                <w:sz w:val="16"/>
              </w:rPr>
              <w:t>徵機關</w:t>
            </w:r>
          </w:p>
        </w:tc>
      </w:tr>
      <w:tr w:rsidR="003833E4" w:rsidRPr="00DB422D">
        <w:trPr>
          <w:cantSplit/>
          <w:trHeight w:val="291"/>
        </w:trPr>
        <w:tc>
          <w:tcPr>
            <w:tcW w:w="833" w:type="dxa"/>
            <w:vMerge w:val="restart"/>
            <w:vAlign w:val="center"/>
          </w:tcPr>
          <w:p w:rsidR="003833E4" w:rsidRPr="00DB422D" w:rsidRDefault="003833E4" w:rsidP="000F48BD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收文</w:t>
            </w:r>
          </w:p>
        </w:tc>
        <w:tc>
          <w:tcPr>
            <w:tcW w:w="555" w:type="dxa"/>
          </w:tcPr>
          <w:p w:rsidR="003833E4" w:rsidRPr="00DB422D" w:rsidRDefault="003833E4" w:rsidP="000F48BD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日期</w:t>
            </w:r>
          </w:p>
        </w:tc>
        <w:tc>
          <w:tcPr>
            <w:tcW w:w="1192" w:type="dxa"/>
          </w:tcPr>
          <w:p w:rsidR="003833E4" w:rsidRPr="00DB422D" w:rsidRDefault="003833E4" w:rsidP="000F48BD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  <w:tr w:rsidR="003833E4" w:rsidRPr="00DB422D">
        <w:trPr>
          <w:cantSplit/>
          <w:trHeight w:val="242"/>
        </w:trPr>
        <w:tc>
          <w:tcPr>
            <w:tcW w:w="833" w:type="dxa"/>
            <w:vMerge/>
          </w:tcPr>
          <w:p w:rsidR="003833E4" w:rsidRPr="00DB422D" w:rsidRDefault="003833E4" w:rsidP="000F48BD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55" w:type="dxa"/>
          </w:tcPr>
          <w:p w:rsidR="003833E4" w:rsidRPr="00DB422D" w:rsidRDefault="003833E4" w:rsidP="000F48BD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  <w:r w:rsidRPr="00DB422D">
              <w:rPr>
                <w:rFonts w:ascii="標楷體" w:eastAsia="標楷體" w:hAnsi="標楷體" w:hint="eastAsia"/>
                <w:sz w:val="16"/>
              </w:rPr>
              <w:t>號碼</w:t>
            </w:r>
          </w:p>
        </w:tc>
        <w:tc>
          <w:tcPr>
            <w:tcW w:w="1192" w:type="dxa"/>
          </w:tcPr>
          <w:p w:rsidR="003833E4" w:rsidRPr="00DB422D" w:rsidRDefault="003833E4" w:rsidP="000F48BD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</w:tr>
    </w:tbl>
    <w:p w:rsidR="003833E4" w:rsidRPr="00DB422D" w:rsidRDefault="003833E4">
      <w:pPr>
        <w:tabs>
          <w:tab w:val="left" w:pos="5775"/>
        </w:tabs>
        <w:spacing w:line="200" w:lineRule="exact"/>
        <w:jc w:val="center"/>
        <w:rPr>
          <w:rFonts w:ascii="標楷體" w:eastAsia="標楷體" w:hAnsi="標楷體"/>
          <w:b/>
        </w:rPr>
      </w:pPr>
    </w:p>
    <w:p w:rsidR="00C7335A" w:rsidRPr="00C57238" w:rsidRDefault="00C57238" w:rsidP="00C57238">
      <w:pPr>
        <w:tabs>
          <w:tab w:val="left" w:pos="5775"/>
        </w:tabs>
        <w:spacing w:line="2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</w:rPr>
        <w:t xml:space="preserve">                     </w:t>
      </w:r>
      <w:r w:rsidRPr="00C57238">
        <w:rPr>
          <w:rFonts w:ascii="標楷體" w:eastAsia="標楷體" w:hAnsi="標楷體" w:hint="eastAsia"/>
          <w:b/>
          <w:sz w:val="26"/>
          <w:szCs w:val="26"/>
        </w:rPr>
        <w:t>土地增值稅（土地現值）申請書</w:t>
      </w:r>
    </w:p>
    <w:p w:rsidR="00E46AE1" w:rsidRPr="00DB422D" w:rsidRDefault="00E46AE1" w:rsidP="003B42D6">
      <w:pPr>
        <w:spacing w:line="28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DB422D">
        <w:rPr>
          <w:rFonts w:ascii="標楷體" w:eastAsia="標楷體" w:hAnsi="標楷體" w:hint="eastAsia"/>
          <w:b/>
        </w:rPr>
        <w:t xml:space="preserve">          </w:t>
      </w:r>
      <w:r w:rsidR="00C57238">
        <w:rPr>
          <w:rFonts w:ascii="標楷體" w:eastAsia="標楷體" w:hAnsi="標楷體" w:hint="eastAsia"/>
          <w:b/>
        </w:rPr>
        <w:t xml:space="preserve">           </w:t>
      </w:r>
      <w:r w:rsidR="00C57238">
        <w:rPr>
          <w:rFonts w:ascii="標楷體" w:eastAsia="標楷體" w:hAnsi="標楷體" w:cs="標楷體" w:hint="eastAsia"/>
          <w:spacing w:val="20"/>
          <w:sz w:val="22"/>
          <w:szCs w:val="22"/>
        </w:rPr>
        <w:t>本聯供稽徵機關查定土地增值稅</w:t>
      </w:r>
    </w:p>
    <w:p w:rsidR="00FE142C" w:rsidRDefault="00E46AE1" w:rsidP="00FE142C">
      <w:pPr>
        <w:spacing w:line="240" w:lineRule="exact"/>
        <w:jc w:val="center"/>
      </w:pPr>
      <w:r w:rsidRPr="00DB422D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FE14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C57238">
        <w:rPr>
          <w:rFonts w:ascii="標楷體" w:eastAsia="標楷體" w:hAnsi="標楷體" w:cs="標楷體" w:hint="eastAsia"/>
          <w:sz w:val="22"/>
          <w:szCs w:val="22"/>
        </w:rPr>
        <w:t>及查欠稅費</w:t>
      </w:r>
    </w:p>
    <w:p w:rsidR="00FE142C" w:rsidRPr="00D21772" w:rsidRDefault="00FE142C" w:rsidP="00FE142C">
      <w:pPr>
        <w:spacing w:line="240" w:lineRule="exact"/>
        <w:jc w:val="center"/>
      </w:pPr>
      <w:r>
        <w:t xml:space="preserve"> </w:t>
      </w:r>
      <w:r>
        <w:rPr>
          <w:rFonts w:hint="eastAsia"/>
        </w:rPr>
        <w:t xml:space="preserve">                      </w:t>
      </w:r>
    </w:p>
    <w:p w:rsidR="00C7335A" w:rsidRPr="00DB422D" w:rsidRDefault="00C7335A" w:rsidP="001768DD">
      <w:pPr>
        <w:spacing w:line="240" w:lineRule="exact"/>
        <w:rPr>
          <w:rFonts w:ascii="標楷體" w:eastAsia="標楷體" w:hAnsi="標楷體"/>
          <w:sz w:val="16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/>
      </w:tblPr>
      <w:tblGrid>
        <w:gridCol w:w="286"/>
        <w:gridCol w:w="309"/>
        <w:gridCol w:w="513"/>
        <w:gridCol w:w="137"/>
        <w:gridCol w:w="484"/>
        <w:gridCol w:w="421"/>
        <w:gridCol w:w="146"/>
        <w:gridCol w:w="888"/>
        <w:gridCol w:w="276"/>
        <w:gridCol w:w="171"/>
        <w:gridCol w:w="135"/>
        <w:gridCol w:w="231"/>
        <w:gridCol w:w="319"/>
        <w:gridCol w:w="497"/>
        <w:gridCol w:w="260"/>
        <w:gridCol w:w="720"/>
        <w:gridCol w:w="1081"/>
        <w:gridCol w:w="1262"/>
        <w:gridCol w:w="554"/>
        <w:gridCol w:w="667"/>
        <w:gridCol w:w="1303"/>
      </w:tblGrid>
      <w:tr w:rsidR="00E46AE1" w:rsidRPr="00DB422D">
        <w:trPr>
          <w:cantSplit/>
          <w:trHeight w:val="254"/>
        </w:trPr>
        <w:tc>
          <w:tcPr>
            <w:tcW w:w="2296" w:type="dxa"/>
            <w:gridSpan w:val="7"/>
            <w:vAlign w:val="center"/>
          </w:tcPr>
          <w:p w:rsidR="00E46AE1" w:rsidRPr="00F25A74" w:rsidRDefault="00E46AE1" w:rsidP="00F25A74">
            <w:pPr>
              <w:spacing w:line="260" w:lineRule="exact"/>
              <w:jc w:val="distribute"/>
              <w:rPr>
                <w:rFonts w:ascii="標楷體" w:eastAsia="標楷體" w:hAnsi="標楷體"/>
                <w:spacing w:val="-26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pacing w:val="-26"/>
                <w:sz w:val="28"/>
                <w:szCs w:val="28"/>
              </w:rPr>
              <w:sym w:font="Wingdings 2" w:char="F06A"/>
            </w:r>
            <w:r w:rsidRPr="00F25A74">
              <w:rPr>
                <w:rFonts w:ascii="標楷體" w:eastAsia="標楷體" w:hAnsi="標楷體" w:hint="eastAsia"/>
                <w:sz w:val="22"/>
                <w:szCs w:val="22"/>
              </w:rPr>
              <w:t>受理機關</w:t>
            </w:r>
            <w:r w:rsidRPr="00F25A74">
              <w:rPr>
                <w:rFonts w:ascii="標楷體" w:eastAsia="標楷體" w:hAnsi="標楷體"/>
                <w:spacing w:val="-26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364" w:type="dxa"/>
            <w:gridSpan w:val="14"/>
            <w:vAlign w:val="center"/>
          </w:tcPr>
          <w:p w:rsidR="00E46AE1" w:rsidRPr="00866197" w:rsidRDefault="005A3544" w:rsidP="00F30555">
            <w:pPr>
              <w:spacing w:line="200" w:lineRule="exact"/>
              <w:ind w:firstLineChars="1100" w:firstLine="2420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新竹</w:t>
            </w:r>
            <w:r w:rsidR="00D07CC3"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縣政府稅</w:t>
            </w:r>
            <w:r w:rsidR="009C0DD5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務</w:t>
            </w:r>
            <w:r w:rsidR="00D07CC3"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局</w:t>
            </w:r>
          </w:p>
        </w:tc>
      </w:tr>
      <w:tr w:rsidR="00E46AE1" w:rsidRPr="00DB422D">
        <w:trPr>
          <w:trHeight w:val="566"/>
        </w:trPr>
        <w:tc>
          <w:tcPr>
            <w:tcW w:w="2296" w:type="dxa"/>
            <w:gridSpan w:val="7"/>
            <w:vAlign w:val="center"/>
          </w:tcPr>
          <w:p w:rsidR="00E46AE1" w:rsidRPr="00DB422D" w:rsidRDefault="00E46AE1" w:rsidP="00F25A74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土地坐落</w:t>
            </w:r>
          </w:p>
        </w:tc>
        <w:tc>
          <w:tcPr>
            <w:tcW w:w="1335" w:type="dxa"/>
            <w:gridSpan w:val="3"/>
            <w:vAlign w:val="center"/>
          </w:tcPr>
          <w:p w:rsidR="00E46AE1" w:rsidRPr="00DB422D" w:rsidRDefault="00E46AE1" w:rsidP="00D46F0E">
            <w:pPr>
              <w:spacing w:line="280" w:lineRule="exact"/>
              <w:ind w:left="280" w:hangingChars="100" w:hanging="2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C"/>
            </w: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移轉或設典比率</w:t>
            </w:r>
          </w:p>
        </w:tc>
        <w:tc>
          <w:tcPr>
            <w:tcW w:w="2162" w:type="dxa"/>
            <w:gridSpan w:val="6"/>
            <w:vAlign w:val="center"/>
          </w:tcPr>
          <w:p w:rsidR="003833E4" w:rsidRPr="00DB422D" w:rsidRDefault="00E46AE1" w:rsidP="00F25A74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D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土地面積</w:t>
            </w:r>
          </w:p>
          <w:p w:rsidR="00E46AE1" w:rsidRPr="00DB422D" w:rsidRDefault="00E46AE1" w:rsidP="003833E4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(平方公尺)</w:t>
            </w:r>
          </w:p>
        </w:tc>
        <w:tc>
          <w:tcPr>
            <w:tcW w:w="2343" w:type="dxa"/>
            <w:gridSpan w:val="2"/>
            <w:vAlign w:val="center"/>
          </w:tcPr>
          <w:p w:rsidR="00E46AE1" w:rsidRPr="00DB422D" w:rsidRDefault="00E46AE1" w:rsidP="00D46F0E">
            <w:pPr>
              <w:spacing w:line="280" w:lineRule="exact"/>
              <w:ind w:left="280" w:hangingChars="100" w:hanging="28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E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原規定地價或</w:t>
            </w:r>
          </w:p>
          <w:p w:rsidR="00E46AE1" w:rsidRPr="00DB422D" w:rsidRDefault="00E46AE1" w:rsidP="00D46F0E">
            <w:pPr>
              <w:spacing w:line="240" w:lineRule="exact"/>
              <w:ind w:left="220" w:hangingChars="100" w:hanging="22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前次移轉現值</w:t>
            </w:r>
          </w:p>
        </w:tc>
        <w:tc>
          <w:tcPr>
            <w:tcW w:w="2524" w:type="dxa"/>
            <w:gridSpan w:val="3"/>
            <w:vAlign w:val="center"/>
          </w:tcPr>
          <w:p w:rsidR="00E46AE1" w:rsidRPr="00DB422D" w:rsidRDefault="00E46AE1" w:rsidP="00F25A74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F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申報</w:t>
            </w:r>
            <w:r w:rsidR="00327BCC" w:rsidRPr="000F48BD">
              <w:rPr>
                <w:rFonts w:ascii="標楷體" w:eastAsia="標楷體" w:hAnsi="標楷體" w:hint="eastAsia"/>
                <w:sz w:val="22"/>
                <w:szCs w:val="22"/>
              </w:rPr>
              <w:t>移轉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現值</w:t>
            </w:r>
          </w:p>
          <w:p w:rsidR="00327BCC" w:rsidRPr="000F48BD" w:rsidRDefault="00327BC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F48BD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384DC5" w:rsidRPr="000F48BD">
              <w:rPr>
                <w:rFonts w:ascii="標楷體" w:eastAsia="標楷體" w:hAnsi="標楷體" w:hint="eastAsia"/>
                <w:sz w:val="22"/>
                <w:szCs w:val="22"/>
              </w:rPr>
              <w:t>請二擇一勾選</w:t>
            </w:r>
            <w:r w:rsidRPr="000F48B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5A3544" w:rsidRPr="00DB422D" w:rsidTr="00300DF4">
        <w:trPr>
          <w:cantSplit/>
          <w:trHeight w:val="444"/>
        </w:trPr>
        <w:tc>
          <w:tcPr>
            <w:tcW w:w="595" w:type="dxa"/>
            <w:gridSpan w:val="2"/>
            <w:vAlign w:val="center"/>
          </w:tcPr>
          <w:p w:rsidR="005A3544" w:rsidRPr="00DB422D" w:rsidRDefault="005A3544" w:rsidP="002768E5">
            <w:pPr>
              <w:spacing w:line="2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:rsidR="005A3544" w:rsidRPr="00DB422D" w:rsidRDefault="005A3544" w:rsidP="002768E5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0"/>
                <w:szCs w:val="20"/>
              </w:rPr>
              <w:t>市區</w:t>
            </w:r>
          </w:p>
        </w:tc>
        <w:tc>
          <w:tcPr>
            <w:tcW w:w="513" w:type="dxa"/>
            <w:vAlign w:val="center"/>
          </w:tcPr>
          <w:p w:rsidR="005A3544" w:rsidRPr="00DB422D" w:rsidRDefault="005A3544" w:rsidP="002768E5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</w:p>
        </w:tc>
        <w:tc>
          <w:tcPr>
            <w:tcW w:w="621" w:type="dxa"/>
            <w:gridSpan w:val="2"/>
            <w:vAlign w:val="center"/>
          </w:tcPr>
          <w:p w:rsidR="005A3544" w:rsidRPr="00DB422D" w:rsidRDefault="005A3544" w:rsidP="002768E5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小段</w:t>
            </w:r>
          </w:p>
        </w:tc>
        <w:tc>
          <w:tcPr>
            <w:tcW w:w="567" w:type="dxa"/>
            <w:gridSpan w:val="2"/>
            <w:vAlign w:val="center"/>
          </w:tcPr>
          <w:p w:rsidR="005A3544" w:rsidRPr="00DB422D" w:rsidRDefault="005A3544" w:rsidP="002768E5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地號</w:t>
            </w:r>
          </w:p>
        </w:tc>
        <w:tc>
          <w:tcPr>
            <w:tcW w:w="1335" w:type="dxa"/>
            <w:gridSpan w:val="3"/>
            <w:vAlign w:val="center"/>
          </w:tcPr>
          <w:p w:rsidR="005A3544" w:rsidRPr="00DB422D" w:rsidRDefault="005A3544" w:rsidP="00407659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□全筆</w:t>
            </w:r>
          </w:p>
        </w:tc>
        <w:tc>
          <w:tcPr>
            <w:tcW w:w="1182" w:type="dxa"/>
            <w:gridSpan w:val="4"/>
            <w:vAlign w:val="center"/>
          </w:tcPr>
          <w:p w:rsidR="005A3544" w:rsidRPr="00DB422D" w:rsidRDefault="005A3544" w:rsidP="002768E5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整筆</w:t>
            </w:r>
          </w:p>
        </w:tc>
        <w:tc>
          <w:tcPr>
            <w:tcW w:w="980" w:type="dxa"/>
            <w:gridSpan w:val="2"/>
            <w:vAlign w:val="center"/>
          </w:tcPr>
          <w:p w:rsidR="005A3544" w:rsidRPr="0035286A" w:rsidRDefault="0035286A" w:rsidP="00752862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5286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1081" w:type="dxa"/>
            <w:vAlign w:val="center"/>
          </w:tcPr>
          <w:p w:rsidR="005A3544" w:rsidRPr="00DB422D" w:rsidRDefault="005A3544" w:rsidP="005910D9">
            <w:pPr>
              <w:spacing w:line="200" w:lineRule="exact"/>
              <w:jc w:val="distribute"/>
              <w:rPr>
                <w:rFonts w:ascii="標楷體" w:eastAsia="標楷體" w:hAnsi="標楷體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原因發生</w:t>
            </w:r>
          </w:p>
          <w:p w:rsidR="005A3544" w:rsidRPr="00DB422D" w:rsidRDefault="005A3544" w:rsidP="005910D9">
            <w:pPr>
              <w:spacing w:line="200" w:lineRule="exact"/>
              <w:jc w:val="distribute"/>
              <w:rPr>
                <w:rFonts w:ascii="標楷體" w:eastAsia="標楷體" w:hAnsi="標楷體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日期</w:t>
            </w:r>
          </w:p>
        </w:tc>
        <w:tc>
          <w:tcPr>
            <w:tcW w:w="1262" w:type="dxa"/>
            <w:vAlign w:val="center"/>
          </w:tcPr>
          <w:p w:rsidR="005A3544" w:rsidRPr="00866197" w:rsidRDefault="005A3544" w:rsidP="00407659">
            <w:pPr>
              <w:spacing w:line="240" w:lineRule="exact"/>
              <w:jc w:val="distribute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86年5月2日　</w:t>
            </w:r>
          </w:p>
        </w:tc>
        <w:tc>
          <w:tcPr>
            <w:tcW w:w="2524" w:type="dxa"/>
            <w:gridSpan w:val="3"/>
            <w:vMerge w:val="restart"/>
            <w:vAlign w:val="center"/>
          </w:tcPr>
          <w:p w:rsidR="005A3544" w:rsidRPr="00DB422D" w:rsidRDefault="005A3544" w:rsidP="00D46F0E">
            <w:pPr>
              <w:spacing w:line="240" w:lineRule="exact"/>
              <w:ind w:left="336" w:hangingChars="120" w:hanging="336"/>
              <w:rPr>
                <w:rFonts w:ascii="標楷體" w:eastAsia="標楷體" w:hAnsi="標楷體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sym w:font="Wingdings" w:char="F0FE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按公告土地現值計課</w:t>
            </w:r>
          </w:p>
          <w:p w:rsidR="005A3544" w:rsidRPr="00DB422D" w:rsidRDefault="005A3544" w:rsidP="00D1777F">
            <w:pPr>
              <w:spacing w:beforeLines="30"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□按每平方公尺</w:t>
            </w:r>
          </w:p>
          <w:p w:rsidR="005A3544" w:rsidRPr="00DB422D" w:rsidRDefault="005A3544" w:rsidP="00D46F0E">
            <w:pPr>
              <w:spacing w:line="26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元計課</w:t>
            </w:r>
          </w:p>
        </w:tc>
      </w:tr>
      <w:tr w:rsidR="005A3544" w:rsidRPr="00DB422D" w:rsidTr="005C35A6">
        <w:trPr>
          <w:cantSplit/>
          <w:trHeight w:val="538"/>
        </w:trPr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5A3544" w:rsidRPr="0035286A" w:rsidRDefault="005A3544" w:rsidP="00752862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5286A">
              <w:rPr>
                <w:rFonts w:ascii="標楷體" w:eastAsia="標楷體" w:hAnsi="標楷體" w:hint="eastAsia"/>
                <w:color w:val="FF0000"/>
              </w:rPr>
              <w:t>竹北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5A3544" w:rsidRPr="0035286A" w:rsidRDefault="00971E70" w:rsidP="00752862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甲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vAlign w:val="center"/>
          </w:tcPr>
          <w:p w:rsidR="005A3544" w:rsidRPr="0035286A" w:rsidRDefault="00971E70" w:rsidP="00752862">
            <w:pPr>
              <w:spacing w:line="20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A3544" w:rsidRPr="0035286A" w:rsidRDefault="005A3544" w:rsidP="00752862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5286A">
              <w:rPr>
                <w:rFonts w:ascii="標楷體" w:eastAsia="標楷體" w:hAnsi="標楷體" w:hint="eastAsia"/>
                <w:color w:val="FF0000"/>
              </w:rPr>
              <w:t>100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5A3544" w:rsidRPr="00DB422D" w:rsidRDefault="005A3544" w:rsidP="005A3544">
            <w:pPr>
              <w:spacing w:line="280" w:lineRule="exact"/>
              <w:ind w:left="280" w:hangingChars="100" w:hanging="280"/>
              <w:rPr>
                <w:rFonts w:ascii="標楷體" w:eastAsia="標楷體" w:hAnsi="標楷體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sym w:font="Wingdings" w:char="F0FE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持分</w:t>
            </w:r>
            <w:r w:rsidRPr="0035286A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35286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1/3</w:t>
            </w:r>
            <w:r w:rsidRPr="0035286A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vAlign w:val="center"/>
          </w:tcPr>
          <w:p w:rsidR="005A3544" w:rsidRPr="00DB422D" w:rsidRDefault="005A3544" w:rsidP="0039247C">
            <w:pPr>
              <w:spacing w:line="280" w:lineRule="exact"/>
              <w:jc w:val="distribute"/>
              <w:rPr>
                <w:rFonts w:ascii="標楷體" w:eastAsia="標楷體" w:hAnsi="標楷體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移轉或設典</w:t>
            </w:r>
          </w:p>
          <w:p w:rsidR="005A3544" w:rsidRPr="00DB422D" w:rsidRDefault="005A3544" w:rsidP="0039247C">
            <w:pPr>
              <w:spacing w:line="280" w:lineRule="exact"/>
              <w:jc w:val="distribute"/>
              <w:rPr>
                <w:rFonts w:ascii="標楷體" w:eastAsia="標楷體" w:hAnsi="標楷體"/>
                <w:spacing w:val="-12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面積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5A3544" w:rsidRPr="0035286A" w:rsidRDefault="0035286A" w:rsidP="00752862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5286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5A3544" w:rsidRPr="00DB422D" w:rsidRDefault="005A3544" w:rsidP="0039247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每平方公尺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5A3544" w:rsidRPr="00866197" w:rsidRDefault="005A3544" w:rsidP="0039247C">
            <w:pPr>
              <w:spacing w:line="280" w:lineRule="exact"/>
              <w:jc w:val="righ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1,500元</w:t>
            </w:r>
          </w:p>
        </w:tc>
        <w:tc>
          <w:tcPr>
            <w:tcW w:w="25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A3544" w:rsidRPr="00DB422D" w:rsidRDefault="005A3544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03AB2" w:rsidRPr="00DB422D" w:rsidTr="005C35A6">
        <w:trPr>
          <w:cantSplit/>
          <w:trHeight w:val="220"/>
        </w:trPr>
        <w:tc>
          <w:tcPr>
            <w:tcW w:w="2296" w:type="dxa"/>
            <w:gridSpan w:val="7"/>
            <w:vAlign w:val="center"/>
          </w:tcPr>
          <w:p w:rsidR="00103AB2" w:rsidRPr="00DB422D" w:rsidRDefault="00103AB2" w:rsidP="00103AB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72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70"/>
            </w:r>
            <w:r w:rsidRPr="0039247C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本筆土地契約所載金額</w:t>
            </w:r>
          </w:p>
        </w:tc>
        <w:tc>
          <w:tcPr>
            <w:tcW w:w="1701" w:type="dxa"/>
            <w:gridSpan w:val="5"/>
            <w:vAlign w:val="center"/>
          </w:tcPr>
          <w:p w:rsidR="00103AB2" w:rsidRPr="00866197" w:rsidRDefault="00103AB2" w:rsidP="00103AB2">
            <w:pPr>
              <w:spacing w:line="28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1</w:t>
            </w:r>
            <w:r w:rsidR="00A631E7"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,</w:t>
            </w:r>
            <w:r w:rsidR="0035286A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500</w:t>
            </w:r>
            <w:r w:rsidR="00A631E7"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,</w:t>
            </w: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000</w:t>
            </w:r>
          </w:p>
        </w:tc>
        <w:tc>
          <w:tcPr>
            <w:tcW w:w="6663" w:type="dxa"/>
            <w:gridSpan w:val="9"/>
            <w:vAlign w:val="center"/>
          </w:tcPr>
          <w:p w:rsidR="00103AB2" w:rsidRPr="00AA113A" w:rsidRDefault="00103AB2" w:rsidP="00DF418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5A7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71"/>
            </w:r>
            <w:r w:rsidRPr="005D4913">
              <w:rPr>
                <w:rFonts w:ascii="標楷體" w:eastAsia="標楷體" w:hAnsi="標楷體" w:hint="eastAsia"/>
                <w:sz w:val="21"/>
                <w:szCs w:val="21"/>
              </w:rPr>
              <w:t>有無「遺產及贈與稅法」第5條規定視同贈與各款情事之一□有</w:t>
            </w:r>
            <w:r w:rsidRPr="00866197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sym w:font="Wingdings" w:char="F0FE"/>
            </w:r>
            <w:r w:rsidRPr="005D4913">
              <w:rPr>
                <w:rFonts w:ascii="標楷體" w:eastAsia="標楷體" w:hAnsi="標楷體" w:hint="eastAsia"/>
                <w:sz w:val="21"/>
                <w:szCs w:val="21"/>
              </w:rPr>
              <w:t>無</w:t>
            </w:r>
          </w:p>
        </w:tc>
      </w:tr>
      <w:tr w:rsidR="004D2698">
        <w:trPr>
          <w:cantSplit/>
          <w:trHeight w:val="3702"/>
        </w:trPr>
        <w:tc>
          <w:tcPr>
            <w:tcW w:w="10660" w:type="dxa"/>
            <w:gridSpan w:val="21"/>
          </w:tcPr>
          <w:p w:rsidR="00853E2F" w:rsidRDefault="00E46AE1" w:rsidP="00CF1803">
            <w:pPr>
              <w:spacing w:line="240" w:lineRule="exac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上列土地於民國　</w:t>
            </w:r>
            <w:r w:rsidR="001F2676" w:rsidRPr="001F26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108</w:t>
            </w:r>
            <w:r w:rsidR="001F2676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  <w:r w:rsidR="001F26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年 </w:t>
            </w:r>
            <w:r w:rsidR="003A628A" w:rsidRPr="001F26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4</w:t>
            </w:r>
            <w:r w:rsidR="001F26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 w:rsidRPr="001F26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 w:rsidR="003A628A" w:rsidRPr="001F26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25</w:t>
            </w:r>
            <w:r w:rsidRPr="001F267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訂約</w:t>
            </w:r>
            <w:r w:rsidR="00C47397">
              <w:rPr>
                <w:rFonts w:ascii="標楷體" w:eastAsia="標楷體" w:hAnsi="標楷體" w:hint="eastAsia"/>
                <w:sz w:val="22"/>
                <w:szCs w:val="22"/>
              </w:rPr>
              <w:sym w:font="Wingdings" w:char="F020"/>
            </w:r>
            <w:r w:rsidR="00C47397" w:rsidRPr="00866197">
              <w:rPr>
                <w:rFonts w:ascii="標楷體" w:eastAsia="標楷體" w:hAnsi="標楷體" w:hint="eastAsia"/>
                <w:color w:val="C00000"/>
              </w:rPr>
              <w:sym w:font="Wingdings" w:char="F0FE"/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買賣□贈與□配偶贈與□交換□共有土地分割□設定典權</w:t>
            </w:r>
          </w:p>
          <w:p w:rsidR="00E46AE1" w:rsidRPr="00DB422D" w:rsidRDefault="00E46AE1" w:rsidP="00CF1803">
            <w:pPr>
              <w:spacing w:line="240" w:lineRule="exac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□土地合併□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，依</w:t>
            </w:r>
            <w:r w:rsidR="001F267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法據實申報現值如上。</w:t>
            </w:r>
          </w:p>
          <w:p w:rsidR="00E46AE1" w:rsidRPr="00DB422D" w:rsidRDefault="00AA113A" w:rsidP="00D1777F">
            <w:pPr>
              <w:spacing w:beforeLines="30" w:line="200" w:lineRule="exact"/>
              <w:ind w:left="608" w:hangingChars="190" w:hanging="608"/>
              <w:rPr>
                <w:rFonts w:ascii="標楷體" w:eastAsia="標楷體" w:hAnsi="標楷體"/>
                <w:sz w:val="22"/>
                <w:szCs w:val="22"/>
              </w:rPr>
            </w:pPr>
            <w:r w:rsidRPr="00F25A74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72"/>
            </w:r>
            <w:r w:rsidR="00E46AE1" w:rsidRPr="00DB422D">
              <w:rPr>
                <w:rFonts w:ascii="標楷體" w:eastAsia="標楷體" w:hAnsi="標楷體" w:hint="eastAsia"/>
                <w:sz w:val="22"/>
                <w:szCs w:val="22"/>
              </w:rPr>
              <w:t>□檢附土地改良費用證明書　張，工程受益費繳納收據　張，重劃費用證明書　張，捐贈土地公告現值證明文件</w:t>
            </w:r>
            <w:r w:rsidR="00AB74B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46AE1"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　張，請依法扣除土地漲價總數額。</w:t>
            </w:r>
          </w:p>
          <w:p w:rsidR="00E46AE1" w:rsidRPr="00DB422D" w:rsidRDefault="00E46AE1" w:rsidP="00D1777F">
            <w:pPr>
              <w:spacing w:beforeLines="10" w:line="200" w:lineRule="exact"/>
              <w:ind w:leftChars="79" w:left="1985" w:hangingChars="816" w:hanging="1795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□本筆土地符合□土地稅法第34條第1項至第4項規定，□全部□部分(第   層供自用住宅使用面積    </w:t>
            </w:r>
            <w:r w:rsidR="0007560E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平方公尺，非自用住宅使用面積           方公尺)</w:t>
            </w:r>
            <w:r w:rsidRPr="00043B93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符合自用住宅用地條件</w:t>
            </w:r>
            <w:r w:rsidR="000576A0" w:rsidRPr="000F48BD">
              <w:rPr>
                <w:rFonts w:ascii="標楷體" w:eastAsia="標楷體" w:hAnsi="標楷體" w:hint="eastAsia"/>
                <w:sz w:val="22"/>
                <w:szCs w:val="22"/>
              </w:rPr>
              <w:t>（倘出售面積超過都市土地300平方公尺或非都市土地700平方公尺者，另附土地增值稅自用住宅用地適用順序申明書）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46AE1" w:rsidRPr="00DB422D" w:rsidRDefault="00E46AE1" w:rsidP="00D1777F">
            <w:pPr>
              <w:spacing w:beforeLines="10" w:line="200" w:lineRule="exact"/>
              <w:ind w:leftChars="735" w:left="2015" w:hangingChars="114" w:hanging="251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□土地稅法第34條第5項規定</w:t>
            </w:r>
            <w:r w:rsidR="000576A0"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(另附申請適用土地稅法第34條第5項規定申明書)</w:t>
            </w:r>
            <w:r w:rsidR="000576A0" w:rsidRPr="00DB422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檢附建築改良物資料影本   份，請按自用住宅用地稅率核課。</w:t>
            </w:r>
          </w:p>
          <w:p w:rsidR="00E46AE1" w:rsidRPr="00DB422D" w:rsidRDefault="00E46AE1" w:rsidP="00D1777F">
            <w:pPr>
              <w:spacing w:beforeLines="10" w:line="200" w:lineRule="exact"/>
              <w:ind w:leftChars="70" w:left="388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本筆土地</w:t>
            </w:r>
            <w:proofErr w:type="gramEnd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為農業用地，檢附農業用地作農業使用證明書等證明文件    份，請依土地稅法第39條之2第1項規定</w:t>
            </w:r>
            <w:proofErr w:type="gramStart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課徵土地增值稅。</w:t>
            </w:r>
            <w:r w:rsidR="00624DB8" w:rsidRPr="00DB422D">
              <w:rPr>
                <w:rFonts w:ascii="標楷體" w:eastAsia="標楷體" w:hAnsi="標楷體" w:hint="eastAsia"/>
                <w:sz w:val="22"/>
                <w:szCs w:val="22"/>
              </w:rPr>
              <w:t>□並依</w:t>
            </w:r>
            <w:smartTag w:uri="urn:schemas-microsoft-com:office:smarttags" w:element="chsdate">
              <w:smartTagPr>
                <w:attr w:name="Year" w:val="1989"/>
                <w:attr w:name="Month" w:val="1"/>
                <w:attr w:name="Day" w:val="28"/>
                <w:attr w:name="IsLunarDate" w:val="False"/>
                <w:attr w:name="IsROCDate" w:val="False"/>
              </w:smartTagPr>
              <w:r w:rsidR="00624DB8" w:rsidRPr="00DB422D">
                <w:rPr>
                  <w:rFonts w:ascii="標楷體" w:eastAsia="標楷體" w:hAnsi="標楷體" w:hint="eastAsia"/>
                  <w:sz w:val="22"/>
                  <w:szCs w:val="22"/>
                </w:rPr>
                <w:t>89年1月28日</w:t>
              </w:r>
            </w:smartTag>
            <w:r w:rsidR="00624DB8" w:rsidRPr="00DB422D">
              <w:rPr>
                <w:rFonts w:ascii="標楷體" w:eastAsia="標楷體" w:hAnsi="標楷體" w:hint="eastAsia"/>
                <w:sz w:val="22"/>
                <w:szCs w:val="22"/>
              </w:rPr>
              <w:t>土地稅法修正</w:t>
            </w:r>
            <w:r w:rsidR="00852BE8" w:rsidRPr="00DB422D">
              <w:rPr>
                <w:rFonts w:ascii="標楷體" w:eastAsia="標楷體" w:hAnsi="標楷體" w:hint="eastAsia"/>
                <w:sz w:val="22"/>
                <w:szCs w:val="22"/>
              </w:rPr>
              <w:t>生效</w:t>
            </w:r>
            <w:r w:rsidR="00624DB8" w:rsidRPr="00DB422D">
              <w:rPr>
                <w:rFonts w:ascii="標楷體" w:eastAsia="標楷體" w:hAnsi="標楷體" w:hint="eastAsia"/>
                <w:sz w:val="22"/>
                <w:szCs w:val="22"/>
              </w:rPr>
              <w:t>當期公告土地現值調整原地價。</w:t>
            </w:r>
          </w:p>
          <w:p w:rsidR="00E46AE1" w:rsidRPr="00DB422D" w:rsidRDefault="00E46AE1" w:rsidP="00D1777F">
            <w:pPr>
              <w:spacing w:beforeLines="10" w:line="200" w:lineRule="exact"/>
              <w:ind w:leftChars="70" w:left="425" w:hangingChars="117" w:hanging="257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本筆土地</w:t>
            </w:r>
            <w:proofErr w:type="gramEnd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於</w:t>
            </w:r>
            <w:smartTag w:uri="urn:schemas-microsoft-com:office:smarttags" w:element="chsdate">
              <w:smartTagPr>
                <w:attr w:name="Year" w:val="1989"/>
                <w:attr w:name="Month" w:val="1"/>
                <w:attr w:name="Day" w:val="28"/>
                <w:attr w:name="IsLunarDate" w:val="False"/>
                <w:attr w:name="IsROCDate" w:val="False"/>
              </w:smartTagPr>
              <w:r w:rsidRPr="00DB422D">
                <w:rPr>
                  <w:rFonts w:ascii="標楷體" w:eastAsia="標楷體" w:hAnsi="標楷體" w:hint="eastAsia"/>
                  <w:sz w:val="22"/>
                  <w:szCs w:val="22"/>
                </w:rPr>
                <w:t>89年1月28日</w:t>
              </w:r>
            </w:smartTag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土地稅法修正公布生效時，為</w:t>
            </w:r>
            <w:r w:rsidR="00624DB8" w:rsidRPr="00DB422D">
              <w:rPr>
                <w:rFonts w:ascii="標楷體" w:eastAsia="標楷體" w:hAnsi="標楷體" w:hint="eastAsia"/>
                <w:sz w:val="22"/>
                <w:szCs w:val="22"/>
              </w:rPr>
              <w:t>作農業使用之農業用地，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檢附</w:t>
            </w:r>
            <w:r w:rsidR="00852BE8" w:rsidRPr="00DB422D">
              <w:rPr>
                <w:rFonts w:ascii="標楷體" w:eastAsia="標楷體" w:hAnsi="標楷體" w:hint="eastAsia"/>
                <w:sz w:val="22"/>
                <w:szCs w:val="22"/>
              </w:rPr>
              <w:t>相關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證明文件    份，請依修正生效當期公告土地現值為原地價課徵土地增值稅。</w:t>
            </w:r>
          </w:p>
          <w:p w:rsidR="00E46AE1" w:rsidRPr="00DB422D" w:rsidRDefault="00E46AE1" w:rsidP="00D1777F">
            <w:pPr>
              <w:spacing w:beforeLines="10" w:line="200" w:lineRule="exact"/>
              <w:ind w:leftChars="70" w:left="388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本筆土地</w:t>
            </w:r>
            <w:proofErr w:type="gramEnd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為公共設施保留地，檢附相關證明文件    份，請依土地稅法</w:t>
            </w:r>
            <w:r w:rsidRPr="00AB74B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第39條第2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項規定免徵土地增值稅。</w:t>
            </w:r>
          </w:p>
          <w:p w:rsidR="00E46AE1" w:rsidRDefault="00E46AE1" w:rsidP="00D1777F">
            <w:pPr>
              <w:spacing w:beforeLines="10" w:line="200" w:lineRule="exact"/>
              <w:ind w:leftChars="70" w:left="388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本筆土地</w:t>
            </w:r>
            <w:proofErr w:type="gramEnd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為配偶相互贈與之土地，檢附相關證明文件    份，請依土地稅法第28條之2規定</w:t>
            </w:r>
            <w:proofErr w:type="gramStart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課徵土地增值稅。</w:t>
            </w:r>
          </w:p>
          <w:p w:rsidR="00263FD8" w:rsidRPr="00DB422D" w:rsidRDefault="00263FD8" w:rsidP="00D1777F">
            <w:pPr>
              <w:spacing w:beforeLines="10" w:line="200" w:lineRule="exact"/>
              <w:ind w:leftChars="70" w:left="388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263FD8">
              <w:rPr>
                <w:rFonts w:ascii="標楷體" w:eastAsia="標楷體" w:hAnsi="標楷體" w:hint="eastAsia"/>
                <w:sz w:val="22"/>
                <w:szCs w:val="22"/>
              </w:rPr>
              <w:t>□本筆土地為非都市土地供公共設施使用，檢附非都市土地供公共設施使用證明書，請依土地稅法第39條第3項規定免徵土地增值稅。</w:t>
            </w:r>
          </w:p>
          <w:p w:rsidR="00E46AE1" w:rsidRPr="00DB422D" w:rsidRDefault="00E46AE1" w:rsidP="00D1777F">
            <w:pPr>
              <w:spacing w:beforeLines="10" w:line="200" w:lineRule="exact"/>
              <w:ind w:leftChars="70" w:left="168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本筆土地</w:t>
            </w:r>
            <w:proofErr w:type="gramEnd"/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 w:rsidR="003833E4"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規定，檢附</w:t>
            </w:r>
            <w:r w:rsidR="0039247C">
              <w:rPr>
                <w:rFonts w:ascii="標楷體" w:eastAsia="標楷體" w:hAnsi="標楷體" w:hint="eastAsia"/>
                <w:sz w:val="22"/>
                <w:szCs w:val="22"/>
              </w:rPr>
              <w:t>相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關證明文件，請准予</w:t>
            </w:r>
            <w:r w:rsidR="003833E4"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 xml:space="preserve">   土地增值稅。</w:t>
            </w:r>
          </w:p>
        </w:tc>
      </w:tr>
      <w:tr w:rsidR="004D2698">
        <w:trPr>
          <w:cantSplit/>
          <w:trHeight w:val="421"/>
        </w:trPr>
        <w:tc>
          <w:tcPr>
            <w:tcW w:w="10660" w:type="dxa"/>
            <w:gridSpan w:val="21"/>
          </w:tcPr>
          <w:p w:rsidR="004D2698" w:rsidRPr="00C57238" w:rsidRDefault="00C57238" w:rsidP="00C57238">
            <w:pPr>
              <w:spacing w:line="280" w:lineRule="exact"/>
              <w:ind w:left="280" w:hangingChars="100" w:hanging="280"/>
              <w:rPr>
                <w:rFonts w:ascii="標楷體" w:eastAsia="標楷體" w:hAnsi="標楷體"/>
                <w:sz w:val="22"/>
                <w:szCs w:val="22"/>
              </w:rPr>
            </w:pPr>
            <w:r w:rsidRPr="00C57238">
              <w:rPr>
                <w:rFonts w:ascii="標楷體" w:eastAsia="MS Mincho" w:hAnsi="Microsoft YaHei" w:cs="MS Mincho" w:hint="eastAsia"/>
                <w:sz w:val="28"/>
                <w:szCs w:val="28"/>
              </w:rPr>
              <w:t>⑩</w:t>
            </w:r>
            <w:r w:rsidR="004D2698" w:rsidRPr="00C57238">
              <w:rPr>
                <w:rFonts w:ascii="標楷體" w:eastAsia="標楷體" w:hAnsi="標楷體"/>
                <w:sz w:val="22"/>
                <w:szCs w:val="22"/>
              </w:rPr>
              <w:t>(茲委託　陳公正 君代辦土地現值申報、領取土地增值稅繳款書或免稅/不課徵證明書及應納未納土地稅繳款書、工程受益費繳款書等事項。</w:t>
            </w:r>
          </w:p>
        </w:tc>
      </w:tr>
      <w:tr w:rsidR="000645E9" w:rsidRPr="00DB422D">
        <w:trPr>
          <w:cantSplit/>
          <w:trHeight w:val="588"/>
        </w:trPr>
        <w:tc>
          <w:tcPr>
            <w:tcW w:w="286" w:type="dxa"/>
            <w:vMerge w:val="restart"/>
          </w:tcPr>
          <w:p w:rsidR="00C57238" w:rsidRDefault="00C57238" w:rsidP="00C57238">
            <w:pPr>
              <w:spacing w:line="280" w:lineRule="exact"/>
              <w:rPr>
                <w:rFonts w:ascii="標楷體" w:eastAsia="標楷體" w:hAnsi="標楷體"/>
              </w:rPr>
            </w:pPr>
            <w:r w:rsidRPr="00C57238">
              <w:rPr>
                <w:rFonts w:ascii="標楷體" w:eastAsia="MS Mincho" w:hAnsi="標楷體" w:cs="MS Mincho" w:hint="eastAsia"/>
              </w:rPr>
              <w:t>⑪</w:t>
            </w:r>
          </w:p>
          <w:p w:rsidR="004D2698" w:rsidRPr="00C57238" w:rsidRDefault="004D2698" w:rsidP="005D4913">
            <w:pPr>
              <w:spacing w:line="240" w:lineRule="exact"/>
              <w:rPr>
                <w:rFonts w:ascii="標楷體" w:eastAsia="標楷體" w:hAnsi="標楷體"/>
              </w:rPr>
            </w:pPr>
            <w:r w:rsidRPr="00C57238">
              <w:rPr>
                <w:rFonts w:ascii="標楷體" w:eastAsia="標楷體" w:hAnsi="標楷體"/>
              </w:rPr>
              <w:t>申報人</w:t>
            </w:r>
          </w:p>
        </w:tc>
        <w:tc>
          <w:tcPr>
            <w:tcW w:w="959" w:type="dxa"/>
            <w:gridSpan w:val="3"/>
            <w:vAlign w:val="center"/>
          </w:tcPr>
          <w:p w:rsidR="004D2698" w:rsidRPr="00C57238" w:rsidRDefault="004D2698" w:rsidP="00135A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57238">
              <w:rPr>
                <w:rFonts w:ascii="標楷體" w:eastAsia="標楷體" w:hAnsi="標楷體"/>
              </w:rPr>
              <w:t>義務人</w:t>
            </w:r>
          </w:p>
          <w:p w:rsidR="00E46AE1" w:rsidRPr="00C57238" w:rsidRDefault="00135A4A" w:rsidP="00135A4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C57238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</w:t>
            </w:r>
            <w:r w:rsidR="00C330B8" w:rsidRPr="00C57238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原所有權人</w:t>
            </w:r>
            <w:r w:rsidRPr="00C57238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姓名或</w:t>
            </w:r>
          </w:p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034" w:type="dxa"/>
            <w:gridSpan w:val="2"/>
            <w:vMerge w:val="restart"/>
            <w:vAlign w:val="center"/>
          </w:tcPr>
          <w:p w:rsidR="00E46AE1" w:rsidRPr="0039247C" w:rsidRDefault="00E46AE1" w:rsidP="0039247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9247C">
              <w:rPr>
                <w:rFonts w:ascii="標楷體" w:eastAsia="標楷體" w:hAnsi="標楷體" w:hint="eastAsia"/>
                <w:sz w:val="22"/>
                <w:szCs w:val="22"/>
              </w:rPr>
              <w:t>國民身分證號或統一編號</w:t>
            </w:r>
          </w:p>
        </w:tc>
        <w:tc>
          <w:tcPr>
            <w:tcW w:w="582" w:type="dxa"/>
            <w:gridSpan w:val="3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出生年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E46AE1" w:rsidRPr="00DB422D" w:rsidRDefault="00E46AE1" w:rsidP="002768E5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權利移轉範圍</w:t>
            </w:r>
          </w:p>
        </w:tc>
        <w:tc>
          <w:tcPr>
            <w:tcW w:w="757" w:type="dxa"/>
            <w:gridSpan w:val="2"/>
            <w:vAlign w:val="center"/>
          </w:tcPr>
          <w:p w:rsidR="002768E5" w:rsidRPr="002768E5" w:rsidRDefault="00E46AE1" w:rsidP="00D46F0E">
            <w:pPr>
              <w:spacing w:line="240" w:lineRule="exact"/>
              <w:ind w:leftChars="-26" w:left="15" w:hangingChars="35" w:hanging="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768E5">
              <w:rPr>
                <w:rFonts w:ascii="標楷體" w:eastAsia="標楷體" w:hAnsi="標楷體" w:hint="eastAsia"/>
                <w:sz w:val="22"/>
                <w:szCs w:val="22"/>
              </w:rPr>
              <w:t>戶籍</w:t>
            </w:r>
          </w:p>
          <w:p w:rsidR="00E46AE1" w:rsidRPr="002768E5" w:rsidRDefault="00E46AE1" w:rsidP="00D46F0E">
            <w:pPr>
              <w:spacing w:line="240" w:lineRule="exact"/>
              <w:ind w:leftChars="-26" w:left="15" w:hangingChars="35" w:hanging="77"/>
              <w:jc w:val="center"/>
              <w:rPr>
                <w:rFonts w:ascii="標楷體" w:eastAsia="標楷體" w:hAnsi="標楷體"/>
                <w:spacing w:val="-16"/>
                <w:kern w:val="16"/>
                <w:sz w:val="22"/>
                <w:szCs w:val="22"/>
              </w:rPr>
            </w:pPr>
            <w:r w:rsidRPr="002768E5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3617" w:type="dxa"/>
            <w:gridSpan w:val="4"/>
            <w:vAlign w:val="center"/>
          </w:tcPr>
          <w:p w:rsidR="00E46AE1" w:rsidRPr="00DB422D" w:rsidRDefault="00C85451" w:rsidP="00D46F0E">
            <w:pPr>
              <w:spacing w:line="26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縣  鄉鎮  村  鄰   街 段 弄 樓</w:t>
            </w:r>
          </w:p>
          <w:p w:rsidR="00C85451" w:rsidRPr="00DB422D" w:rsidRDefault="00C85451" w:rsidP="00D46F0E">
            <w:pPr>
              <w:spacing w:line="26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市  市區  里       路 巷 號</w:t>
            </w:r>
          </w:p>
        </w:tc>
        <w:tc>
          <w:tcPr>
            <w:tcW w:w="667" w:type="dxa"/>
            <w:vMerge w:val="restart"/>
            <w:vAlign w:val="center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1303" w:type="dxa"/>
            <w:vMerge w:val="restart"/>
            <w:vAlign w:val="center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</w:tr>
      <w:tr w:rsidR="000645E9" w:rsidRPr="00DB422D">
        <w:trPr>
          <w:cantSplit/>
          <w:trHeight w:val="596"/>
        </w:trPr>
        <w:tc>
          <w:tcPr>
            <w:tcW w:w="286" w:type="dxa"/>
            <w:vMerge/>
          </w:tcPr>
          <w:p w:rsidR="00E46AE1" w:rsidRPr="00C57238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135A4A" w:rsidRPr="00C57238" w:rsidRDefault="00C330B8" w:rsidP="00135A4A">
            <w:pPr>
              <w:spacing w:line="240" w:lineRule="exac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C5723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權利人</w:t>
            </w:r>
          </w:p>
          <w:p w:rsidR="00E46AE1" w:rsidRPr="00C57238" w:rsidRDefault="00135A4A" w:rsidP="00135A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57238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</w:t>
            </w:r>
            <w:r w:rsidR="00C330B8" w:rsidRPr="00C57238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新所有權人</w:t>
            </w:r>
            <w:r w:rsidRPr="00C57238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905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bottom w:val="single" w:sz="4" w:space="0" w:color="auto"/>
            </w:tcBorders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</w:tcPr>
          <w:p w:rsidR="00E46AE1" w:rsidRPr="00DB422D" w:rsidRDefault="00E46A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306" w:type="dxa"/>
            <w:gridSpan w:val="2"/>
          </w:tcPr>
          <w:p w:rsidR="00E46AE1" w:rsidRPr="00DB422D" w:rsidRDefault="00E46A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50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46AE1" w:rsidRPr="00DB422D" w:rsidRDefault="00E46AE1" w:rsidP="002768E5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住居所</w:t>
            </w:r>
          </w:p>
        </w:tc>
        <w:tc>
          <w:tcPr>
            <w:tcW w:w="3617" w:type="dxa"/>
            <w:gridSpan w:val="4"/>
            <w:vAlign w:val="center"/>
          </w:tcPr>
          <w:p w:rsidR="00C85451" w:rsidRPr="00DB422D" w:rsidRDefault="00C85451" w:rsidP="00D46F0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縣  鄉鎮  村  鄰   街 段 弄 樓</w:t>
            </w:r>
          </w:p>
          <w:p w:rsidR="00E46AE1" w:rsidRPr="00DB422D" w:rsidRDefault="00C85451" w:rsidP="00D46F0E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市  市區  里       路 巷 號</w:t>
            </w:r>
          </w:p>
        </w:tc>
        <w:tc>
          <w:tcPr>
            <w:tcW w:w="667" w:type="dxa"/>
            <w:vMerge/>
            <w:vAlign w:val="center"/>
          </w:tcPr>
          <w:p w:rsidR="00E46AE1" w:rsidRPr="00DB422D" w:rsidRDefault="00E46AE1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3" w:type="dxa"/>
            <w:vMerge/>
            <w:vAlign w:val="center"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A3544" w:rsidRPr="00DB422D">
        <w:trPr>
          <w:cantSplit/>
          <w:trHeight w:val="320"/>
        </w:trPr>
        <w:tc>
          <w:tcPr>
            <w:tcW w:w="286" w:type="dxa"/>
            <w:vMerge/>
            <w:textDirection w:val="tbRlV"/>
          </w:tcPr>
          <w:p w:rsidR="005A3544" w:rsidRPr="00C57238" w:rsidRDefault="005A354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 w:val="restart"/>
          </w:tcPr>
          <w:p w:rsidR="005A3544" w:rsidRPr="00C57238" w:rsidRDefault="005A3544" w:rsidP="00617CAC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C57238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義務人</w:t>
            </w:r>
          </w:p>
          <w:p w:rsidR="005A3544" w:rsidRPr="00C57238" w:rsidRDefault="005A3544" w:rsidP="00617CAC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C57238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(原所有權人)</w:t>
            </w:r>
          </w:p>
        </w:tc>
        <w:tc>
          <w:tcPr>
            <w:tcW w:w="905" w:type="dxa"/>
            <w:gridSpan w:val="2"/>
            <w:vMerge w:val="restart"/>
          </w:tcPr>
          <w:p w:rsidR="005A3544" w:rsidRPr="00866197" w:rsidRDefault="005A3544" w:rsidP="00617CAC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  <w:p w:rsidR="005A3544" w:rsidRPr="00866197" w:rsidRDefault="005A3544" w:rsidP="00617CAC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張三</w:t>
            </w:r>
          </w:p>
        </w:tc>
        <w:tc>
          <w:tcPr>
            <w:tcW w:w="1034" w:type="dxa"/>
            <w:gridSpan w:val="2"/>
            <w:vMerge w:val="restart"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  <w:p w:rsidR="005A3544" w:rsidRPr="00866197" w:rsidRDefault="0035286A" w:rsidP="00617CAC">
            <w:pPr>
              <w:spacing w:line="240" w:lineRule="exact"/>
              <w:rPr>
                <w:rFonts w:ascii="標楷體" w:eastAsia="標楷體" w:hAnsi="標楷體"/>
                <w:color w:val="C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J</w:t>
            </w:r>
            <w:r w:rsidR="005A3544" w:rsidRPr="00866197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23456789</w:t>
            </w:r>
          </w:p>
        </w:tc>
        <w:tc>
          <w:tcPr>
            <w:tcW w:w="582" w:type="dxa"/>
            <w:gridSpan w:val="3"/>
            <w:vAlign w:val="center"/>
          </w:tcPr>
          <w:p w:rsidR="005A3544" w:rsidRPr="00866197" w:rsidRDefault="005A3544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 48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5A3544" w:rsidRPr="00866197" w:rsidRDefault="00441BAD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1/3</w:t>
            </w:r>
            <w:r w:rsidR="005A3544"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757" w:type="dxa"/>
            <w:gridSpan w:val="2"/>
            <w:vAlign w:val="center"/>
          </w:tcPr>
          <w:p w:rsidR="005A3544" w:rsidRPr="00866197" w:rsidRDefault="005A3544" w:rsidP="001F0186">
            <w:pPr>
              <w:spacing w:line="240" w:lineRule="exact"/>
              <w:jc w:val="distribute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5A3544" w:rsidRPr="0035286A" w:rsidRDefault="005A3544" w:rsidP="00752862">
            <w:pPr>
              <w:spacing w:line="24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5286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新竹縣竹北市光明一路1號</w:t>
            </w:r>
          </w:p>
        </w:tc>
        <w:tc>
          <w:tcPr>
            <w:tcW w:w="667" w:type="dxa"/>
            <w:vMerge w:val="restart"/>
            <w:vAlign w:val="center"/>
          </w:tcPr>
          <w:p w:rsidR="005A3544" w:rsidRPr="00866197" w:rsidRDefault="005A3544" w:rsidP="006471E3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bdr w:val="single" w:sz="4" w:space="0" w:color="auto"/>
              </w:rPr>
            </w:pPr>
            <w:r w:rsidRPr="00866197">
              <w:rPr>
                <w:rFonts w:ascii="標楷體" w:eastAsia="標楷體" w:hAnsi="標楷體" w:hint="eastAsia"/>
                <w:color w:val="C00000"/>
                <w:bdr w:val="single" w:sz="4" w:space="0" w:color="auto"/>
              </w:rPr>
              <w:t>印</w:t>
            </w:r>
          </w:p>
        </w:tc>
        <w:tc>
          <w:tcPr>
            <w:tcW w:w="1303" w:type="dxa"/>
            <w:vMerge w:val="restart"/>
            <w:vAlign w:val="center"/>
          </w:tcPr>
          <w:p w:rsidR="005A3544" w:rsidRPr="0035286A" w:rsidRDefault="005A3544" w:rsidP="000E22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5286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2330000</w:t>
            </w:r>
          </w:p>
        </w:tc>
      </w:tr>
      <w:tr w:rsidR="005A3544" w:rsidRPr="00DB422D">
        <w:trPr>
          <w:cantSplit/>
          <w:trHeight w:val="320"/>
        </w:trPr>
        <w:tc>
          <w:tcPr>
            <w:tcW w:w="286" w:type="dxa"/>
            <w:vMerge/>
          </w:tcPr>
          <w:p w:rsidR="005A3544" w:rsidRPr="00DB422D" w:rsidRDefault="005A354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5A3544" w:rsidRPr="00866197" w:rsidRDefault="005A3544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3 </w:t>
            </w:r>
          </w:p>
        </w:tc>
        <w:tc>
          <w:tcPr>
            <w:tcW w:w="306" w:type="dxa"/>
            <w:gridSpan w:val="2"/>
            <w:vAlign w:val="center"/>
          </w:tcPr>
          <w:p w:rsidR="005A3544" w:rsidRPr="00866197" w:rsidRDefault="005A3544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5 </w:t>
            </w:r>
          </w:p>
        </w:tc>
        <w:tc>
          <w:tcPr>
            <w:tcW w:w="550" w:type="dxa"/>
            <w:gridSpan w:val="2"/>
            <w:vMerge/>
            <w:vAlign w:val="center"/>
          </w:tcPr>
          <w:p w:rsidR="005A3544" w:rsidRPr="00866197" w:rsidRDefault="005A3544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5A3544" w:rsidRDefault="005A3544" w:rsidP="00752862">
            <w:pPr>
              <w:spacing w:line="240" w:lineRule="exact"/>
              <w:ind w:leftChars="50" w:left="120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617" w:type="dxa"/>
            <w:gridSpan w:val="4"/>
          </w:tcPr>
          <w:p w:rsidR="005A3544" w:rsidRPr="0035286A" w:rsidRDefault="005A3544" w:rsidP="00D46F0E">
            <w:pPr>
              <w:spacing w:line="240" w:lineRule="exact"/>
              <w:ind w:leftChars="50" w:left="120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35286A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同上</w:t>
            </w:r>
          </w:p>
        </w:tc>
        <w:tc>
          <w:tcPr>
            <w:tcW w:w="667" w:type="dxa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/>
          </w:tcPr>
          <w:p w:rsidR="005A3544" w:rsidRPr="0035286A" w:rsidRDefault="005A3544">
            <w:pPr>
              <w:spacing w:line="24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A3544" w:rsidRPr="00DB422D">
        <w:trPr>
          <w:cantSplit/>
          <w:trHeight w:val="320"/>
        </w:trPr>
        <w:tc>
          <w:tcPr>
            <w:tcW w:w="286" w:type="dxa"/>
            <w:vMerge/>
          </w:tcPr>
          <w:p w:rsidR="005A3544" w:rsidRPr="00DB422D" w:rsidRDefault="005A354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 w:val="restart"/>
          </w:tcPr>
          <w:p w:rsidR="005A3544" w:rsidRPr="00866197" w:rsidRDefault="005A3544" w:rsidP="00617CAC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權利人</w:t>
            </w:r>
          </w:p>
          <w:p w:rsidR="005A3544" w:rsidRPr="00866197" w:rsidRDefault="005A3544" w:rsidP="00617CAC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(新所有權人)</w:t>
            </w:r>
          </w:p>
        </w:tc>
        <w:tc>
          <w:tcPr>
            <w:tcW w:w="905" w:type="dxa"/>
            <w:gridSpan w:val="2"/>
            <w:vMerge w:val="restart"/>
          </w:tcPr>
          <w:p w:rsidR="005A3544" w:rsidRPr="00866197" w:rsidRDefault="005A3544" w:rsidP="00617CAC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  <w:p w:rsidR="005A3544" w:rsidRPr="00866197" w:rsidRDefault="005A3544" w:rsidP="00617CAC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李四</w:t>
            </w:r>
          </w:p>
        </w:tc>
        <w:tc>
          <w:tcPr>
            <w:tcW w:w="1034" w:type="dxa"/>
            <w:gridSpan w:val="2"/>
            <w:vMerge w:val="restart"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  <w:p w:rsidR="005A3544" w:rsidRPr="00866197" w:rsidRDefault="0035286A">
            <w:pPr>
              <w:spacing w:line="240" w:lineRule="exact"/>
              <w:rPr>
                <w:rFonts w:ascii="標楷體" w:eastAsia="標楷體" w:hAnsi="標楷體"/>
                <w:color w:val="C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J223456789</w:t>
            </w:r>
          </w:p>
        </w:tc>
        <w:tc>
          <w:tcPr>
            <w:tcW w:w="582" w:type="dxa"/>
            <w:gridSpan w:val="3"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 61</w:t>
            </w:r>
          </w:p>
        </w:tc>
        <w:tc>
          <w:tcPr>
            <w:tcW w:w="550" w:type="dxa"/>
            <w:gridSpan w:val="2"/>
            <w:vMerge w:val="restart"/>
          </w:tcPr>
          <w:p w:rsidR="00441BAD" w:rsidRDefault="00441BAD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  <w:p w:rsidR="005A3544" w:rsidRPr="00866197" w:rsidRDefault="00441BAD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 1/3</w:t>
            </w:r>
          </w:p>
        </w:tc>
        <w:tc>
          <w:tcPr>
            <w:tcW w:w="757" w:type="dxa"/>
            <w:gridSpan w:val="2"/>
          </w:tcPr>
          <w:p w:rsidR="005A3544" w:rsidRPr="00866197" w:rsidRDefault="005A3544" w:rsidP="001F0186">
            <w:pPr>
              <w:spacing w:line="240" w:lineRule="exact"/>
              <w:jc w:val="distribute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  <w:vAlign w:val="center"/>
          </w:tcPr>
          <w:p w:rsidR="005A3544" w:rsidRPr="0035286A" w:rsidRDefault="005A3544" w:rsidP="0075286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86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新竹縣竹北市文化路4巷15號</w:t>
            </w:r>
          </w:p>
        </w:tc>
        <w:tc>
          <w:tcPr>
            <w:tcW w:w="667" w:type="dxa"/>
            <w:vMerge w:val="restart"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  <w:bdr w:val="single" w:sz="4" w:space="0" w:color="auto"/>
              </w:rPr>
            </w:pPr>
          </w:p>
          <w:p w:rsidR="005A3544" w:rsidRPr="00866197" w:rsidRDefault="005A3544" w:rsidP="006471E3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  <w:bdr w:val="single" w:sz="4" w:space="0" w:color="auto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  <w:bdr w:val="single" w:sz="4" w:space="0" w:color="auto"/>
              </w:rPr>
              <w:t>印</w:t>
            </w:r>
          </w:p>
        </w:tc>
        <w:tc>
          <w:tcPr>
            <w:tcW w:w="1303" w:type="dxa"/>
            <w:vMerge w:val="restart"/>
          </w:tcPr>
          <w:p w:rsidR="005A3544" w:rsidRPr="0035286A" w:rsidRDefault="005A3544" w:rsidP="000E22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5A3544" w:rsidRPr="0035286A" w:rsidRDefault="005A3544" w:rsidP="000E22D7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5286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2550000</w:t>
            </w:r>
          </w:p>
        </w:tc>
      </w:tr>
      <w:tr w:rsidR="005A3544" w:rsidRPr="00DB422D">
        <w:trPr>
          <w:cantSplit/>
          <w:trHeight w:val="320"/>
        </w:trPr>
        <w:tc>
          <w:tcPr>
            <w:tcW w:w="286" w:type="dxa"/>
            <w:vMerge/>
          </w:tcPr>
          <w:p w:rsidR="005A3544" w:rsidRPr="00DB422D" w:rsidRDefault="005A354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276" w:type="dxa"/>
          </w:tcPr>
          <w:p w:rsidR="005A3544" w:rsidRPr="00866197" w:rsidRDefault="005A3544" w:rsidP="007D4BEE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8</w:t>
            </w:r>
          </w:p>
        </w:tc>
        <w:tc>
          <w:tcPr>
            <w:tcW w:w="306" w:type="dxa"/>
            <w:gridSpan w:val="2"/>
          </w:tcPr>
          <w:p w:rsidR="005A3544" w:rsidRPr="00866197" w:rsidRDefault="005A3544" w:rsidP="007D4BEE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6</w:t>
            </w:r>
          </w:p>
        </w:tc>
        <w:tc>
          <w:tcPr>
            <w:tcW w:w="550" w:type="dxa"/>
            <w:gridSpan w:val="2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5A3544" w:rsidRDefault="005A3544" w:rsidP="00752862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617" w:type="dxa"/>
            <w:gridSpan w:val="4"/>
          </w:tcPr>
          <w:p w:rsidR="005A3544" w:rsidRPr="0035286A" w:rsidRDefault="005A3544" w:rsidP="00D46F0E">
            <w:pPr>
              <w:spacing w:line="240" w:lineRule="exact"/>
              <w:ind w:leftChars="50" w:left="120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35286A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同上</w:t>
            </w:r>
          </w:p>
        </w:tc>
        <w:tc>
          <w:tcPr>
            <w:tcW w:w="667" w:type="dxa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/>
          </w:tcPr>
          <w:p w:rsidR="005A3544" w:rsidRPr="00866197" w:rsidRDefault="005A3544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</w:tr>
      <w:tr w:rsidR="000645E9" w:rsidRPr="00DB422D">
        <w:trPr>
          <w:cantSplit/>
          <w:trHeight w:val="320"/>
        </w:trPr>
        <w:tc>
          <w:tcPr>
            <w:tcW w:w="286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 w:val="restart"/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 w:val="restart"/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 w:val="restart"/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582" w:type="dxa"/>
            <w:gridSpan w:val="3"/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 w:val="restart"/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E46AE1" w:rsidRPr="00866197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</w:tcPr>
          <w:p w:rsidR="00E46AE1" w:rsidRPr="00866197" w:rsidRDefault="00E46AE1" w:rsidP="00D46F0E">
            <w:pPr>
              <w:spacing w:line="240" w:lineRule="exact"/>
              <w:ind w:leftChars="50" w:left="120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667" w:type="dxa"/>
            <w:vMerge w:val="restart"/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 w:val="restart"/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</w:tr>
      <w:tr w:rsidR="000645E9" w:rsidRPr="00DB422D" w:rsidTr="005C35A6">
        <w:trPr>
          <w:cantSplit/>
          <w:trHeight w:val="199"/>
        </w:trPr>
        <w:tc>
          <w:tcPr>
            <w:tcW w:w="286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</w:tcPr>
          <w:p w:rsidR="00E46AE1" w:rsidRPr="00DB422D" w:rsidRDefault="00E46AE1" w:rsidP="00D46F0E">
            <w:pPr>
              <w:spacing w:line="24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7" w:type="dxa"/>
            <w:vMerge/>
          </w:tcPr>
          <w:p w:rsidR="00E46AE1" w:rsidRPr="006471E3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03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45E9" w:rsidRPr="00DB422D">
        <w:trPr>
          <w:cantSplit/>
          <w:trHeight w:val="320"/>
        </w:trPr>
        <w:tc>
          <w:tcPr>
            <w:tcW w:w="1245" w:type="dxa"/>
            <w:gridSpan w:val="4"/>
            <w:vMerge w:val="restart"/>
            <w:vAlign w:val="center"/>
          </w:tcPr>
          <w:p w:rsidR="00E46AE1" w:rsidRPr="00DB422D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B422D">
              <w:rPr>
                <w:rFonts w:ascii="標楷體" w:eastAsia="標楷體" w:hAnsi="標楷體" w:hint="eastAsia"/>
                <w:sz w:val="22"/>
                <w:szCs w:val="22"/>
              </w:rPr>
              <w:t>代理人</w:t>
            </w:r>
          </w:p>
        </w:tc>
        <w:tc>
          <w:tcPr>
            <w:tcW w:w="905" w:type="dxa"/>
            <w:gridSpan w:val="2"/>
            <w:vMerge w:val="restart"/>
          </w:tcPr>
          <w:p w:rsidR="007D4BEE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 </w:t>
            </w:r>
          </w:p>
          <w:p w:rsidR="00E46AE1" w:rsidRPr="00866197" w:rsidRDefault="007D4BEE" w:rsidP="007C6843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陳公正</w:t>
            </w:r>
          </w:p>
        </w:tc>
        <w:tc>
          <w:tcPr>
            <w:tcW w:w="1034" w:type="dxa"/>
            <w:gridSpan w:val="2"/>
            <w:vMerge w:val="restart"/>
          </w:tcPr>
          <w:p w:rsidR="00E46AE1" w:rsidRPr="00866197" w:rsidRDefault="00E46AE1" w:rsidP="00D46F0E">
            <w:pPr>
              <w:spacing w:line="240" w:lineRule="exact"/>
              <w:ind w:firstLineChars="100" w:firstLine="220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  <w:p w:rsidR="007D4BEE" w:rsidRPr="00866197" w:rsidRDefault="007D4BEE" w:rsidP="007D4BEE">
            <w:pPr>
              <w:spacing w:line="240" w:lineRule="exact"/>
              <w:rPr>
                <w:rFonts w:ascii="標楷體" w:eastAsia="標楷體" w:hAnsi="標楷體"/>
                <w:color w:val="C00000"/>
                <w:sz w:val="18"/>
                <w:szCs w:val="18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18"/>
                <w:szCs w:val="18"/>
              </w:rPr>
              <w:t>A120000000</w:t>
            </w:r>
          </w:p>
        </w:tc>
        <w:tc>
          <w:tcPr>
            <w:tcW w:w="582" w:type="dxa"/>
            <w:gridSpan w:val="3"/>
            <w:vAlign w:val="center"/>
          </w:tcPr>
          <w:p w:rsidR="00E46AE1" w:rsidRPr="00866197" w:rsidRDefault="007D4BEE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41</w:t>
            </w:r>
            <w:r w:rsidR="00E46AE1"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 w:val="restart"/>
            <w:tcBorders>
              <w:tl2br w:val="single" w:sz="4" w:space="0" w:color="auto"/>
            </w:tcBorders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E46AE1" w:rsidRPr="00866197" w:rsidRDefault="005A3544" w:rsidP="001F0186">
            <w:pPr>
              <w:spacing w:line="240" w:lineRule="exact"/>
              <w:jc w:val="distribute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</w:tcPr>
          <w:p w:rsidR="00E46AE1" w:rsidRPr="0035286A" w:rsidRDefault="005A3544" w:rsidP="007D4BEE">
            <w:pPr>
              <w:spacing w:line="240" w:lineRule="exact"/>
              <w:rPr>
                <w:rFonts w:ascii="標楷體" w:eastAsia="標楷體" w:hAnsi="標楷體"/>
                <w:color w:val="C00000"/>
              </w:rPr>
            </w:pPr>
            <w:r w:rsidRPr="0035286A">
              <w:rPr>
                <w:rFonts w:ascii="標楷體" w:eastAsia="標楷體" w:hAnsi="標楷體" w:hint="eastAsia"/>
                <w:color w:val="FF0000"/>
              </w:rPr>
              <w:t>新竹縣</w:t>
            </w:r>
            <w:r w:rsidRPr="00FE142C">
              <w:rPr>
                <w:rFonts w:ascii="標楷體" w:eastAsia="標楷體" w:hAnsi="標楷體" w:hint="eastAsia"/>
                <w:color w:val="FF0000"/>
              </w:rPr>
              <w:t>湖</w:t>
            </w:r>
            <w:r w:rsidRPr="0035286A">
              <w:rPr>
                <w:rFonts w:ascii="標楷體" w:eastAsia="標楷體" w:hAnsi="標楷體" w:hint="eastAsia"/>
                <w:color w:val="FF0000"/>
              </w:rPr>
              <w:t>口鄉中正路1號</w:t>
            </w:r>
          </w:p>
        </w:tc>
        <w:tc>
          <w:tcPr>
            <w:tcW w:w="667" w:type="dxa"/>
            <w:vMerge w:val="restart"/>
          </w:tcPr>
          <w:p w:rsidR="00E46AE1" w:rsidRPr="00866197" w:rsidRDefault="00E46AE1" w:rsidP="006471E3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  <w:bdr w:val="single" w:sz="4" w:space="0" w:color="auto"/>
              </w:rPr>
            </w:pPr>
          </w:p>
          <w:p w:rsidR="006471E3" w:rsidRPr="00866197" w:rsidRDefault="006471E3" w:rsidP="006471E3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  <w:bdr w:val="single" w:sz="4" w:space="0" w:color="auto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  <w:bdr w:val="single" w:sz="4" w:space="0" w:color="auto"/>
              </w:rPr>
              <w:t>印</w:t>
            </w:r>
          </w:p>
        </w:tc>
        <w:tc>
          <w:tcPr>
            <w:tcW w:w="1303" w:type="dxa"/>
            <w:vMerge w:val="restart"/>
          </w:tcPr>
          <w:p w:rsidR="000E22D7" w:rsidRPr="00866197" w:rsidRDefault="000E22D7" w:rsidP="000E22D7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  <w:p w:rsidR="00E46AE1" w:rsidRPr="0035286A" w:rsidRDefault="005A3544" w:rsidP="000E22D7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35286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0920556666</w:t>
            </w:r>
          </w:p>
        </w:tc>
      </w:tr>
      <w:tr w:rsidR="000645E9" w:rsidRPr="00DB422D" w:rsidTr="00602D6C">
        <w:trPr>
          <w:cantSplit/>
          <w:trHeight w:val="151"/>
        </w:trPr>
        <w:tc>
          <w:tcPr>
            <w:tcW w:w="1245" w:type="dxa"/>
            <w:gridSpan w:val="4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</w:tcPr>
          <w:p w:rsidR="00E46AE1" w:rsidRPr="00866197" w:rsidRDefault="007D4BEE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3</w:t>
            </w:r>
            <w:r w:rsidR="00E46AE1"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06" w:type="dxa"/>
            <w:gridSpan w:val="2"/>
            <w:vAlign w:val="center"/>
          </w:tcPr>
          <w:p w:rsidR="00E46AE1" w:rsidRPr="00866197" w:rsidRDefault="007D4BEE">
            <w:pPr>
              <w:spacing w:line="240" w:lineRule="exact"/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3</w:t>
            </w:r>
            <w:r w:rsidR="00E46AE1"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/>
            <w:tcBorders>
              <w:tl2br w:val="single" w:sz="4" w:space="0" w:color="auto"/>
            </w:tcBorders>
          </w:tcPr>
          <w:p w:rsidR="00E46AE1" w:rsidRPr="00866197" w:rsidRDefault="00E46AE1">
            <w:pPr>
              <w:spacing w:line="240" w:lineRule="exact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E46AE1" w:rsidRPr="00866197" w:rsidRDefault="00E46AE1">
            <w:pPr>
              <w:spacing w:line="240" w:lineRule="exact"/>
              <w:jc w:val="distribute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866197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t>□□□</w:t>
            </w:r>
          </w:p>
        </w:tc>
        <w:tc>
          <w:tcPr>
            <w:tcW w:w="3617" w:type="dxa"/>
            <w:gridSpan w:val="4"/>
          </w:tcPr>
          <w:p w:rsidR="00E46AE1" w:rsidRPr="0035286A" w:rsidRDefault="007D4BEE" w:rsidP="00D46F0E">
            <w:pPr>
              <w:spacing w:line="240" w:lineRule="exact"/>
              <w:ind w:leftChars="50" w:left="120"/>
              <w:rPr>
                <w:rFonts w:ascii="標楷體" w:eastAsia="標楷體" w:hAnsi="標楷體"/>
                <w:color w:val="C00000"/>
              </w:rPr>
            </w:pPr>
            <w:r w:rsidRPr="0035286A">
              <w:rPr>
                <w:rFonts w:ascii="標楷體" w:eastAsia="標楷體" w:hAnsi="標楷體" w:hint="eastAsia"/>
                <w:color w:val="C00000"/>
              </w:rPr>
              <w:t>同上</w:t>
            </w:r>
          </w:p>
        </w:tc>
        <w:tc>
          <w:tcPr>
            <w:tcW w:w="667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05E7" w:rsidRPr="00DB422D" w:rsidTr="005C35A6">
        <w:trPr>
          <w:cantSplit/>
          <w:trHeight w:val="370"/>
        </w:trPr>
        <w:tc>
          <w:tcPr>
            <w:tcW w:w="10660" w:type="dxa"/>
            <w:gridSpan w:val="21"/>
          </w:tcPr>
          <w:p w:rsidR="00FB05E7" w:rsidRPr="005C35A6" w:rsidRDefault="00534D3F" w:rsidP="005C35A6">
            <w:pPr>
              <w:spacing w:line="280" w:lineRule="exact"/>
              <w:ind w:leftChars="-8" w:left="-5" w:hangingChars="6" w:hanging="14"/>
              <w:rPr>
                <w:rFonts w:ascii="標楷體" w:eastAsia="標楷體" w:hAnsi="標楷體"/>
                <w:sz w:val="22"/>
                <w:szCs w:val="22"/>
              </w:rPr>
            </w:pPr>
            <w:r w:rsidRPr="005C35A6">
              <w:rPr>
                <w:rFonts w:ascii="標楷體" w:eastAsia="MS Mincho" w:hAnsi="MS Mincho" w:cs="MS Mincho" w:hint="eastAsia"/>
              </w:rPr>
              <w:t>⑫</w:t>
            </w:r>
            <w:r w:rsidR="00FB05E7" w:rsidRPr="005C35A6">
              <w:rPr>
                <w:rFonts w:ascii="標楷體" w:eastAsia="標楷體" w:hAnsi="標楷體" w:hint="eastAsia"/>
                <w:sz w:val="22"/>
                <w:szCs w:val="22"/>
              </w:rPr>
              <w:t>繳款書送達：□郵寄送達：受送達人：　　　　　　住居所：□□□</w:t>
            </w:r>
          </w:p>
          <w:p w:rsidR="00FB05E7" w:rsidRPr="005C35A6" w:rsidRDefault="00FB05E7" w:rsidP="005C35A6">
            <w:pPr>
              <w:spacing w:line="280" w:lineRule="exact"/>
              <w:ind w:leftChars="59" w:left="142" w:firstLineChars="43" w:firstLine="95"/>
              <w:rPr>
                <w:rFonts w:ascii="標楷體" w:eastAsia="標楷體" w:hAnsi="標楷體"/>
                <w:sz w:val="22"/>
                <w:szCs w:val="22"/>
              </w:rPr>
            </w:pPr>
            <w:r w:rsidRPr="005C35A6">
              <w:rPr>
                <w:rFonts w:ascii="標楷體" w:eastAsia="標楷體" w:hAnsi="標楷體" w:hint="eastAsia"/>
                <w:sz w:val="22"/>
                <w:szCs w:val="22"/>
              </w:rPr>
              <w:t xml:space="preserve">方      式 </w:t>
            </w:r>
            <w:r w:rsidR="00BD4CB7" w:rsidRPr="005C35A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D4CB7" w:rsidRPr="005C35A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sym w:font="Wingdings" w:char="F0FE"/>
            </w:r>
            <w:r w:rsidRPr="005C35A6">
              <w:rPr>
                <w:rFonts w:ascii="標楷體" w:eastAsia="標楷體" w:hAnsi="標楷體" w:hint="eastAsia"/>
                <w:sz w:val="22"/>
                <w:szCs w:val="22"/>
              </w:rPr>
              <w:t>親自領取（本欄如未勾劃者視為親自領取）</w:t>
            </w:r>
          </w:p>
        </w:tc>
      </w:tr>
      <w:tr w:rsidR="00E46AE1" w:rsidRPr="00DB422D" w:rsidTr="00602D6C">
        <w:trPr>
          <w:cantSplit/>
          <w:trHeight w:hRule="exact" w:val="397"/>
        </w:trPr>
        <w:tc>
          <w:tcPr>
            <w:tcW w:w="10660" w:type="dxa"/>
            <w:gridSpan w:val="21"/>
            <w:tcBorders>
              <w:bottom w:val="single" w:sz="4" w:space="0" w:color="000000"/>
            </w:tcBorders>
          </w:tcPr>
          <w:p w:rsidR="00E46AE1" w:rsidRPr="005C35A6" w:rsidRDefault="005D4913" w:rsidP="00062439">
            <w:pPr>
              <w:overflowPunct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C35A6">
              <w:rPr>
                <w:rFonts w:ascii="標楷體" w:eastAsia="MS Mincho" w:hAnsi="標楷體" w:cs="MS Mincho" w:hint="eastAsia"/>
              </w:rPr>
              <w:t>⑬</w:t>
            </w:r>
            <w:r w:rsidR="00E46AE1" w:rsidRPr="005C35A6">
              <w:rPr>
                <w:rFonts w:ascii="標楷體" w:eastAsia="標楷體" w:hAnsi="標楷體" w:hint="eastAsia"/>
                <w:sz w:val="22"/>
                <w:szCs w:val="22"/>
              </w:rPr>
              <w:t>移轉後新所有權人地價稅繳款書寄送地址：</w:t>
            </w:r>
            <w:proofErr w:type="gramStart"/>
            <w:r w:rsidR="00E46AE1" w:rsidRPr="005C35A6">
              <w:rPr>
                <w:rFonts w:ascii="標楷體" w:eastAsia="標楷體" w:hAnsi="標楷體" w:hint="eastAsia"/>
                <w:sz w:val="22"/>
                <w:szCs w:val="22"/>
              </w:rPr>
              <w:t>同第</w:t>
            </w:r>
            <w:proofErr w:type="gramEnd"/>
            <w:r w:rsidR="00E46AE1" w:rsidRPr="005C35A6">
              <w:rPr>
                <w:rFonts w:ascii="標楷體" w:eastAsia="MS Mincho" w:hAnsi="標楷體" w:cs="MS Mincho" w:hint="eastAsia"/>
                <w:sz w:val="22"/>
                <w:szCs w:val="22"/>
              </w:rPr>
              <w:t>⑪</w:t>
            </w:r>
            <w:r w:rsidR="00E46AE1" w:rsidRPr="005C35A6">
              <w:rPr>
                <w:rFonts w:ascii="標楷體" w:eastAsia="標楷體" w:hAnsi="標楷體" w:hint="eastAsia"/>
                <w:sz w:val="22"/>
                <w:szCs w:val="22"/>
              </w:rPr>
              <w:t>欄所填</w:t>
            </w:r>
            <w:r w:rsidR="00062439" w:rsidRPr="005C35A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sym w:font="Wingdings" w:char="F0FE"/>
            </w:r>
            <w:r w:rsidR="00E46AE1" w:rsidRPr="005C35A6">
              <w:rPr>
                <w:rFonts w:ascii="標楷體" w:eastAsia="標楷體" w:hAnsi="標楷體" w:hint="eastAsia"/>
                <w:sz w:val="22"/>
                <w:szCs w:val="22"/>
              </w:rPr>
              <w:t>戶籍地址、□住居所。□請寄：□□□</w:t>
            </w:r>
          </w:p>
        </w:tc>
      </w:tr>
      <w:tr w:rsidR="00E46AE1" w:rsidRPr="00DB422D" w:rsidTr="005C35A6">
        <w:trPr>
          <w:cantSplit/>
          <w:trHeight w:val="1689"/>
        </w:trPr>
        <w:tc>
          <w:tcPr>
            <w:tcW w:w="106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E1" w:rsidRPr="005C35A6" w:rsidRDefault="005D4913" w:rsidP="005C35A6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 w:val="22"/>
                <w:szCs w:val="22"/>
              </w:rPr>
            </w:pPr>
            <w:r w:rsidRPr="005C35A6">
              <w:rPr>
                <w:rFonts w:ascii="標楷體" w:eastAsia="MS Mincho" w:hAnsi="標楷體" w:cs="MS Mincho" w:hint="eastAsia"/>
              </w:rPr>
              <w:t>⑭</w:t>
            </w:r>
            <w:r w:rsidR="00E46AE1" w:rsidRPr="005C35A6">
              <w:rPr>
                <w:rFonts w:ascii="標楷體" w:eastAsia="標楷體" w:hAnsi="標楷體" w:hint="eastAsia"/>
                <w:b/>
                <w:sz w:val="22"/>
                <w:szCs w:val="22"/>
              </w:rPr>
              <w:t>本申報書所列房屋基地土地係購供自用住宅用地使用，茲先行提出申請按自用住宅用地稅率課徵地價稅，俟辦妥土地所有權移轉登記並於本年地價稅開徵40日前(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13"/>
              </w:smartTagPr>
              <w:r w:rsidR="00E46AE1" w:rsidRPr="005C35A6"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9月22日</w:t>
              </w:r>
            </w:smartTag>
            <w:r w:rsidR="00E46AE1" w:rsidRPr="005C35A6">
              <w:rPr>
                <w:rFonts w:ascii="標楷體" w:eastAsia="標楷體" w:hAnsi="標楷體" w:hint="eastAsia"/>
                <w:b/>
                <w:sz w:val="22"/>
                <w:szCs w:val="22"/>
              </w:rPr>
              <w:t>)辦竣戶籍登記後，再補送有關文件，請准自本年起按自用住宅用地稅率課徵地價稅。</w:t>
            </w:r>
            <w:r w:rsidR="00300DF4" w:rsidRPr="005C35A6">
              <w:rPr>
                <w:rFonts w:ascii="標楷體" w:eastAsia="標楷體" w:hAnsi="標楷體" w:hint="eastAsia"/>
                <w:color w:val="C00000"/>
                <w:sz w:val="22"/>
                <w:szCs w:val="22"/>
              </w:rPr>
              <w:sym w:font="Wingdings" w:char="F0FE"/>
            </w:r>
            <w:r w:rsidR="00300DF4" w:rsidRPr="005C35A6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申請</w:t>
            </w:r>
            <w:r w:rsidR="00300DF4" w:rsidRPr="005C35A6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 w:rsidR="00300DF4" w:rsidRPr="005C35A6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房屋稅籍編號：</w:t>
            </w:r>
            <w:r w:rsidR="00DD5D75" w:rsidRPr="005C35A6">
              <w:rPr>
                <w:rFonts w:ascii="標楷體" w:eastAsia="標楷體" w:hAnsi="標楷體" w:cs="標楷體" w:hint="eastAsia"/>
                <w:b/>
                <w:bCs/>
                <w:color w:val="FF0000"/>
                <w:sz w:val="22"/>
                <w:szCs w:val="22"/>
              </w:rPr>
              <w:t>05</w:t>
            </w:r>
            <w:r w:rsidR="00FE142C" w:rsidRPr="005C35A6">
              <w:rPr>
                <w:rFonts w:ascii="標楷體" w:eastAsia="標楷體" w:hAnsi="標楷體" w:cs="標楷體" w:hint="eastAsia"/>
                <w:b/>
                <w:bCs/>
                <w:color w:val="FF0000"/>
                <w:sz w:val="22"/>
                <w:szCs w:val="22"/>
              </w:rPr>
              <w:t>123456789</w:t>
            </w:r>
            <w:r w:rsidR="00FE142C" w:rsidRPr="005C35A6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 xml:space="preserve"> </w:t>
            </w:r>
            <w:r w:rsidR="00300DF4" w:rsidRPr="005C35A6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300DF4" w:rsidRPr="005C35A6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不申請</w:t>
            </w:r>
            <w:r w:rsidR="00FE142C" w:rsidRPr="005C35A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="00E46AE1" w:rsidRPr="005C35A6">
              <w:rPr>
                <w:rFonts w:ascii="標楷體" w:eastAsia="標楷體" w:hAnsi="標楷體" w:hint="eastAsia"/>
                <w:b/>
                <w:sz w:val="22"/>
                <w:szCs w:val="22"/>
              </w:rPr>
              <w:t>(請務必勾選</w:t>
            </w:r>
            <w:r w:rsidR="00E46AE1" w:rsidRPr="005C35A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300DF4" w:rsidRPr="005C35A6" w:rsidRDefault="00D1777F" w:rsidP="00263FD8">
            <w:pPr>
              <w:spacing w:line="20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1777F">
              <w:rPr>
                <w:rFonts w:ascii="標楷體" w:eastAsia="標楷體" w:hAnsi="標楷體" w:cs="MS Mincho"/>
                <w:noProof/>
                <w:sz w:val="22"/>
                <w:szCs w:val="22"/>
              </w:rPr>
              <w:pict>
                <v:rect id="_x0000_s1230" style="position:absolute;left:0;text-align:left;margin-left:30.05pt;margin-top:1.5pt;width:469.9pt;height:27.45pt;z-index:251658240" strokecolor="red" strokeweight="1pt">
                  <v:textbox style="mso-next-textbox:#_x0000_s1230">
                    <w:txbxContent>
                      <w:p w:rsidR="00534D3F" w:rsidRDefault="00534D3F" w:rsidP="00263FD8">
                        <w:pPr>
                          <w:pStyle w:val="a7"/>
                          <w:spacing w:after="0" w:line="20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依都市計畫規定不得作為住宅使用地區，如違反規定，將依都市計畫法第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79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條處以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至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30</w:t>
                        </w:r>
                        <w:r w:rsidR="00472C66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萬元罰鍰並勒令停止使用。如有疑問請洽新竹縣政府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產業發展處城鄉發展科承辦人員。</w:t>
                        </w:r>
                      </w:p>
                      <w:p w:rsidR="00534D3F" w:rsidRDefault="00534D3F" w:rsidP="00300DF4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300DF4" w:rsidRPr="005C35A6" w:rsidRDefault="00300DF4" w:rsidP="00263FD8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300DF4" w:rsidRPr="005C35A6" w:rsidRDefault="00300DF4" w:rsidP="00263FD8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300DF4" w:rsidRPr="005C35A6" w:rsidRDefault="00300DF4" w:rsidP="00300DF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C35A6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 xml:space="preserve">           ※</w:t>
            </w:r>
            <w:r w:rsidRPr="005C35A6">
              <w:rPr>
                <w:rFonts w:ascii="標楷體" w:eastAsia="標楷體" w:hAnsi="標楷體" w:cs="標楷體" w:hint="eastAsia"/>
                <w:b/>
                <w:bCs/>
                <w:color w:val="FF3333"/>
                <w:sz w:val="20"/>
                <w:szCs w:val="20"/>
              </w:rPr>
              <w:t>本人已詳細閱讀並瞭解以上內容。</w:t>
            </w:r>
          </w:p>
        </w:tc>
      </w:tr>
      <w:tr w:rsidR="00E46AE1" w:rsidRPr="00DB422D">
        <w:trPr>
          <w:cantSplit/>
          <w:trHeight w:hRule="exact" w:val="35"/>
        </w:trPr>
        <w:tc>
          <w:tcPr>
            <w:tcW w:w="10660" w:type="dxa"/>
            <w:gridSpan w:val="21"/>
            <w:tcBorders>
              <w:top w:val="single" w:sz="4" w:space="0" w:color="000000"/>
            </w:tcBorders>
          </w:tcPr>
          <w:p w:rsidR="00E46AE1" w:rsidRPr="00DB422D" w:rsidRDefault="00E46AE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E142C" w:rsidRPr="00DB422D" w:rsidRDefault="00FE142C" w:rsidP="00FE142C">
      <w:pPr>
        <w:spacing w:line="240" w:lineRule="exact"/>
        <w:rPr>
          <w:rFonts w:ascii="標楷體" w:eastAsia="標楷體" w:hAnsi="標楷體"/>
          <w:sz w:val="16"/>
        </w:rPr>
      </w:pPr>
    </w:p>
    <w:sectPr w:rsidR="00FE142C" w:rsidRPr="00DB422D" w:rsidSect="003145A3">
      <w:footerReference w:type="even" r:id="rId7"/>
      <w:pgSz w:w="11907" w:h="16840" w:code="9"/>
      <w:pgMar w:top="397" w:right="851" w:bottom="170" w:left="851" w:header="0" w:footer="113" w:gutter="0"/>
      <w:pgNumType w:start="223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25" w:rsidRDefault="00270825">
      <w:r>
        <w:separator/>
      </w:r>
    </w:p>
  </w:endnote>
  <w:endnote w:type="continuationSeparator" w:id="0">
    <w:p w:rsidR="00270825" w:rsidRDefault="0027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3F" w:rsidRDefault="00D177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D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4D3F" w:rsidRDefault="00534D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25" w:rsidRDefault="00270825">
      <w:r>
        <w:separator/>
      </w:r>
    </w:p>
  </w:footnote>
  <w:footnote w:type="continuationSeparator" w:id="0">
    <w:p w:rsidR="00270825" w:rsidRDefault="0027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8BD"/>
    <w:multiLevelType w:val="hybridMultilevel"/>
    <w:tmpl w:val="93B0746C"/>
    <w:lvl w:ilvl="0" w:tplc="38BE5C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383366"/>
    <w:multiLevelType w:val="hybridMultilevel"/>
    <w:tmpl w:val="E454FD7C"/>
    <w:lvl w:ilvl="0" w:tplc="0E1EF93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29D"/>
    <w:rsid w:val="00013E9F"/>
    <w:rsid w:val="00016698"/>
    <w:rsid w:val="00043B93"/>
    <w:rsid w:val="00054C52"/>
    <w:rsid w:val="000576A0"/>
    <w:rsid w:val="00060AE3"/>
    <w:rsid w:val="00062439"/>
    <w:rsid w:val="000645E9"/>
    <w:rsid w:val="00066582"/>
    <w:rsid w:val="0007560E"/>
    <w:rsid w:val="000A1DA7"/>
    <w:rsid w:val="000B5AB0"/>
    <w:rsid w:val="000E22D7"/>
    <w:rsid w:val="000E7699"/>
    <w:rsid w:val="000F44E5"/>
    <w:rsid w:val="000F48BD"/>
    <w:rsid w:val="00101B81"/>
    <w:rsid w:val="00103AB2"/>
    <w:rsid w:val="00135A4A"/>
    <w:rsid w:val="00136593"/>
    <w:rsid w:val="0015333D"/>
    <w:rsid w:val="001712DF"/>
    <w:rsid w:val="001768DD"/>
    <w:rsid w:val="00195849"/>
    <w:rsid w:val="001C3588"/>
    <w:rsid w:val="001D5D0B"/>
    <w:rsid w:val="001F0186"/>
    <w:rsid w:val="001F2676"/>
    <w:rsid w:val="002153C7"/>
    <w:rsid w:val="00216551"/>
    <w:rsid w:val="00221FA6"/>
    <w:rsid w:val="00222162"/>
    <w:rsid w:val="00252107"/>
    <w:rsid w:val="002635B3"/>
    <w:rsid w:val="00263FD8"/>
    <w:rsid w:val="00270825"/>
    <w:rsid w:val="002768E5"/>
    <w:rsid w:val="00281828"/>
    <w:rsid w:val="00283C09"/>
    <w:rsid w:val="00295BD7"/>
    <w:rsid w:val="002A027B"/>
    <w:rsid w:val="002B10E5"/>
    <w:rsid w:val="002B1B54"/>
    <w:rsid w:val="002B2654"/>
    <w:rsid w:val="002B5C2F"/>
    <w:rsid w:val="002C0A88"/>
    <w:rsid w:val="002D1328"/>
    <w:rsid w:val="002F0CA2"/>
    <w:rsid w:val="00300DF4"/>
    <w:rsid w:val="003145A3"/>
    <w:rsid w:val="00327BCC"/>
    <w:rsid w:val="0033481C"/>
    <w:rsid w:val="00341219"/>
    <w:rsid w:val="0035286A"/>
    <w:rsid w:val="0036474C"/>
    <w:rsid w:val="00376DA9"/>
    <w:rsid w:val="003833E4"/>
    <w:rsid w:val="00384DC5"/>
    <w:rsid w:val="00385115"/>
    <w:rsid w:val="003853CC"/>
    <w:rsid w:val="0039247C"/>
    <w:rsid w:val="003A628A"/>
    <w:rsid w:val="003B42D6"/>
    <w:rsid w:val="003D5204"/>
    <w:rsid w:val="003E5359"/>
    <w:rsid w:val="0040656E"/>
    <w:rsid w:val="00407659"/>
    <w:rsid w:val="004254E9"/>
    <w:rsid w:val="00441BAD"/>
    <w:rsid w:val="00443296"/>
    <w:rsid w:val="00447CAF"/>
    <w:rsid w:val="0045419C"/>
    <w:rsid w:val="0046381F"/>
    <w:rsid w:val="00472C66"/>
    <w:rsid w:val="0047357C"/>
    <w:rsid w:val="004C7F3F"/>
    <w:rsid w:val="004D0116"/>
    <w:rsid w:val="004D2698"/>
    <w:rsid w:val="004F2C47"/>
    <w:rsid w:val="00515E05"/>
    <w:rsid w:val="00534D3F"/>
    <w:rsid w:val="005449BB"/>
    <w:rsid w:val="00544B71"/>
    <w:rsid w:val="00544F64"/>
    <w:rsid w:val="0055204C"/>
    <w:rsid w:val="005668FA"/>
    <w:rsid w:val="00571C84"/>
    <w:rsid w:val="00573101"/>
    <w:rsid w:val="00583896"/>
    <w:rsid w:val="005910D9"/>
    <w:rsid w:val="005A3544"/>
    <w:rsid w:val="005A5883"/>
    <w:rsid w:val="005B6B16"/>
    <w:rsid w:val="005C35A6"/>
    <w:rsid w:val="005D4913"/>
    <w:rsid w:val="00601C2B"/>
    <w:rsid w:val="00601DCB"/>
    <w:rsid w:val="00602D6C"/>
    <w:rsid w:val="00604B43"/>
    <w:rsid w:val="00617CAC"/>
    <w:rsid w:val="00624DB8"/>
    <w:rsid w:val="00637361"/>
    <w:rsid w:val="0064681C"/>
    <w:rsid w:val="006471E3"/>
    <w:rsid w:val="00687273"/>
    <w:rsid w:val="00693F65"/>
    <w:rsid w:val="006F3197"/>
    <w:rsid w:val="006F71E5"/>
    <w:rsid w:val="007018D3"/>
    <w:rsid w:val="00706DE3"/>
    <w:rsid w:val="00711B30"/>
    <w:rsid w:val="00741B5C"/>
    <w:rsid w:val="00751394"/>
    <w:rsid w:val="00752862"/>
    <w:rsid w:val="00767E0E"/>
    <w:rsid w:val="0079000A"/>
    <w:rsid w:val="00791CF7"/>
    <w:rsid w:val="00797B77"/>
    <w:rsid w:val="007A5175"/>
    <w:rsid w:val="007C6843"/>
    <w:rsid w:val="007D4BEE"/>
    <w:rsid w:val="007D6EE1"/>
    <w:rsid w:val="007E402F"/>
    <w:rsid w:val="007F09EE"/>
    <w:rsid w:val="00802995"/>
    <w:rsid w:val="00824E01"/>
    <w:rsid w:val="00827DC0"/>
    <w:rsid w:val="00832B7B"/>
    <w:rsid w:val="008371A9"/>
    <w:rsid w:val="00852BE8"/>
    <w:rsid w:val="00853E2F"/>
    <w:rsid w:val="00866197"/>
    <w:rsid w:val="00895F93"/>
    <w:rsid w:val="008C14CF"/>
    <w:rsid w:val="008E1C7C"/>
    <w:rsid w:val="008F4C14"/>
    <w:rsid w:val="0090173C"/>
    <w:rsid w:val="0091529D"/>
    <w:rsid w:val="00950A08"/>
    <w:rsid w:val="00967DA1"/>
    <w:rsid w:val="009703A2"/>
    <w:rsid w:val="00971E70"/>
    <w:rsid w:val="009726B9"/>
    <w:rsid w:val="0098261E"/>
    <w:rsid w:val="009856E0"/>
    <w:rsid w:val="009B11AE"/>
    <w:rsid w:val="009C0DD5"/>
    <w:rsid w:val="009C2982"/>
    <w:rsid w:val="009E48A9"/>
    <w:rsid w:val="00A10CD3"/>
    <w:rsid w:val="00A17AAD"/>
    <w:rsid w:val="00A22880"/>
    <w:rsid w:val="00A57B18"/>
    <w:rsid w:val="00A631E7"/>
    <w:rsid w:val="00A75193"/>
    <w:rsid w:val="00A778F2"/>
    <w:rsid w:val="00A86A69"/>
    <w:rsid w:val="00AA113A"/>
    <w:rsid w:val="00AB74B5"/>
    <w:rsid w:val="00AC12CA"/>
    <w:rsid w:val="00AC7243"/>
    <w:rsid w:val="00AE5A83"/>
    <w:rsid w:val="00AF41FC"/>
    <w:rsid w:val="00B00EF3"/>
    <w:rsid w:val="00B06849"/>
    <w:rsid w:val="00B24837"/>
    <w:rsid w:val="00B653ED"/>
    <w:rsid w:val="00B658A0"/>
    <w:rsid w:val="00B670D2"/>
    <w:rsid w:val="00B7019F"/>
    <w:rsid w:val="00B73F9B"/>
    <w:rsid w:val="00B81C4D"/>
    <w:rsid w:val="00B83255"/>
    <w:rsid w:val="00BD4CB7"/>
    <w:rsid w:val="00BE05E5"/>
    <w:rsid w:val="00BE31F8"/>
    <w:rsid w:val="00C04FE6"/>
    <w:rsid w:val="00C32CC7"/>
    <w:rsid w:val="00C330B8"/>
    <w:rsid w:val="00C35FE3"/>
    <w:rsid w:val="00C47397"/>
    <w:rsid w:val="00C47EE7"/>
    <w:rsid w:val="00C57238"/>
    <w:rsid w:val="00C7335A"/>
    <w:rsid w:val="00C761E3"/>
    <w:rsid w:val="00C815F1"/>
    <w:rsid w:val="00C85451"/>
    <w:rsid w:val="00C90ACF"/>
    <w:rsid w:val="00CA0618"/>
    <w:rsid w:val="00CC0150"/>
    <w:rsid w:val="00CC6846"/>
    <w:rsid w:val="00CD1D61"/>
    <w:rsid w:val="00CD4156"/>
    <w:rsid w:val="00CF1803"/>
    <w:rsid w:val="00CF51DF"/>
    <w:rsid w:val="00D075EE"/>
    <w:rsid w:val="00D07CC3"/>
    <w:rsid w:val="00D1777F"/>
    <w:rsid w:val="00D46F0E"/>
    <w:rsid w:val="00D53471"/>
    <w:rsid w:val="00D5558D"/>
    <w:rsid w:val="00D5649E"/>
    <w:rsid w:val="00D82792"/>
    <w:rsid w:val="00D8308C"/>
    <w:rsid w:val="00D94060"/>
    <w:rsid w:val="00D96CC3"/>
    <w:rsid w:val="00DB422D"/>
    <w:rsid w:val="00DD5D75"/>
    <w:rsid w:val="00DD7CED"/>
    <w:rsid w:val="00DF4188"/>
    <w:rsid w:val="00E03195"/>
    <w:rsid w:val="00E13DC8"/>
    <w:rsid w:val="00E21244"/>
    <w:rsid w:val="00E36EC3"/>
    <w:rsid w:val="00E405A8"/>
    <w:rsid w:val="00E46AE1"/>
    <w:rsid w:val="00E60D97"/>
    <w:rsid w:val="00E724A5"/>
    <w:rsid w:val="00EB3D68"/>
    <w:rsid w:val="00F00764"/>
    <w:rsid w:val="00F1406F"/>
    <w:rsid w:val="00F25A74"/>
    <w:rsid w:val="00F30555"/>
    <w:rsid w:val="00F30E08"/>
    <w:rsid w:val="00F360D7"/>
    <w:rsid w:val="00F41E36"/>
    <w:rsid w:val="00F509A4"/>
    <w:rsid w:val="00FA06ED"/>
    <w:rsid w:val="00FB05E7"/>
    <w:rsid w:val="00FB43E6"/>
    <w:rsid w:val="00FD5C2D"/>
    <w:rsid w:val="00FD7807"/>
    <w:rsid w:val="00FE142C"/>
    <w:rsid w:val="00FE7192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A0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CA0618"/>
    <w:rPr>
      <w:rFonts w:ascii="Arial" w:hAnsi="Arial"/>
      <w:sz w:val="18"/>
      <w:szCs w:val="18"/>
    </w:rPr>
  </w:style>
  <w:style w:type="character" w:styleId="a6">
    <w:name w:val="page number"/>
    <w:basedOn w:val="a0"/>
    <w:rsid w:val="00CA0618"/>
  </w:style>
  <w:style w:type="paragraph" w:styleId="a7">
    <w:name w:val="Body Text"/>
    <w:basedOn w:val="a"/>
    <w:link w:val="a8"/>
    <w:uiPriority w:val="99"/>
    <w:rsid w:val="00300DF4"/>
    <w:pPr>
      <w:spacing w:after="120"/>
    </w:pPr>
    <w:rPr>
      <w:rFonts w:eastAsia="Microsoft YaHei"/>
      <w:kern w:val="0"/>
    </w:rPr>
  </w:style>
  <w:style w:type="character" w:customStyle="1" w:styleId="a8">
    <w:name w:val="本文 字元"/>
    <w:link w:val="a7"/>
    <w:uiPriority w:val="99"/>
    <w:rsid w:val="00300DF4"/>
    <w:rPr>
      <w:rFonts w:eastAsia="Microsoft YaHe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638</Characters>
  <Application>Microsoft Office Word</Application>
  <DocSecurity>0</DocSecurity>
  <Lines>5</Lines>
  <Paragraphs>4</Paragraphs>
  <ScaleCrop>false</ScaleCrop>
  <Manager>南投縣政府</Manager>
  <Company>376481300D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土地增值稅〈土地現值〉申報書</dc:title>
  <dc:subject>土地增值稅〈土地現值〉申報書</dc:subject>
  <dc:creator>南投縣政府稅務局</dc:creator>
  <cp:keywords>土地增值稅〈土地現值〉申報書,土地增值稅,書表下載</cp:keywords>
  <dc:description>土地增值稅〈土地現值〉申報書</dc:description>
  <cp:lastModifiedBy>018</cp:lastModifiedBy>
  <cp:revision>4</cp:revision>
  <cp:lastPrinted>2019-05-24T05:42:00Z</cp:lastPrinted>
  <dcterms:created xsi:type="dcterms:W3CDTF">2021-08-19T22:20:00Z</dcterms:created>
  <dcterms:modified xsi:type="dcterms:W3CDTF">2022-08-16T02:47:00Z</dcterms:modified>
  <cp:category>I11</cp:category>
</cp:coreProperties>
</file>